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D123" w14:textId="77777777" w:rsidR="008903DE" w:rsidRPr="008903DE" w:rsidRDefault="008903DE" w:rsidP="000830D7">
      <w:pPr>
        <w:tabs>
          <w:tab w:val="left" w:pos="7655"/>
          <w:tab w:val="left" w:pos="8505"/>
        </w:tabs>
        <w:rPr>
          <w:rFonts w:ascii="Verdana" w:hAnsi="Verdana"/>
          <w:sz w:val="18"/>
          <w:szCs w:val="18"/>
        </w:rPr>
      </w:pPr>
    </w:p>
    <w:p w14:paraId="2F137B5B" w14:textId="77777777" w:rsidR="00B92613" w:rsidRPr="00B92613" w:rsidRDefault="00B92613" w:rsidP="00B92613">
      <w:pPr>
        <w:jc w:val="center"/>
        <w:rPr>
          <w:rFonts w:ascii="Gill Sans MT" w:eastAsia="Times New Roman" w:hAnsi="Gill Sans MT" w:cs="Arial"/>
          <w:sz w:val="20"/>
          <w:szCs w:val="20"/>
          <w:lang w:val="en-GB"/>
        </w:rPr>
      </w:pPr>
    </w:p>
    <w:p w14:paraId="197026BB" w14:textId="03DF3007" w:rsidR="00B92613" w:rsidRPr="000B1416" w:rsidRDefault="00B92613" w:rsidP="00B92613">
      <w:pPr>
        <w:jc w:val="center"/>
        <w:rPr>
          <w:rFonts w:ascii="Verdana" w:eastAsia="Times New Roman" w:hAnsi="Verdana" w:cs="Times New Roman"/>
          <w:b/>
          <w:sz w:val="22"/>
          <w:szCs w:val="22"/>
        </w:rPr>
      </w:pPr>
      <w:r w:rsidRPr="000B1416">
        <w:rPr>
          <w:rFonts w:ascii="Verdana" w:eastAsia="Times New Roman" w:hAnsi="Verdana" w:cs="Times New Roman"/>
          <w:b/>
          <w:sz w:val="22"/>
          <w:szCs w:val="22"/>
        </w:rPr>
        <w:t>COMPLETION CERTIFICATE</w:t>
      </w:r>
    </w:p>
    <w:p w14:paraId="2442302C" w14:textId="77777777" w:rsidR="00B92613" w:rsidRPr="00B92613" w:rsidRDefault="00B92613" w:rsidP="00B92613">
      <w:pPr>
        <w:jc w:val="center"/>
        <w:rPr>
          <w:rFonts w:ascii="Verdana" w:eastAsia="Times New Roman" w:hAnsi="Verdana" w:cs="Times New Roman"/>
          <w:b/>
          <w:sz w:val="18"/>
          <w:szCs w:val="18"/>
        </w:rPr>
      </w:pPr>
    </w:p>
    <w:p w14:paraId="7E8A9126" w14:textId="77777777" w:rsidR="00B92613" w:rsidRPr="00B92613" w:rsidRDefault="00B92613" w:rsidP="00B92613">
      <w:pPr>
        <w:rPr>
          <w:rFonts w:ascii="Verdana" w:eastAsia="Times New Roman" w:hAnsi="Verdana" w:cs="Times New Roman"/>
          <w:sz w:val="18"/>
          <w:szCs w:val="18"/>
        </w:rPr>
      </w:pPr>
    </w:p>
    <w:p w14:paraId="7487C594" w14:textId="7FCA056C" w:rsidR="00B92613" w:rsidRPr="00B92613" w:rsidRDefault="00B92613" w:rsidP="00B92613">
      <w:pPr>
        <w:spacing w:after="240"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Public Sector Body</w:t>
      </w:r>
      <w:r w:rsidRPr="00B92613">
        <w:rPr>
          <w:rFonts w:ascii="Verdana" w:eastAsia="Times New Roman" w:hAnsi="Verdana" w:cs="Times New Roman"/>
          <w:b/>
          <w:sz w:val="18"/>
          <w:szCs w:val="18"/>
        </w:rPr>
        <w:tab/>
      </w:r>
      <w:r w:rsidRPr="00B92613">
        <w:rPr>
          <w:rFonts w:ascii="Verdana" w:eastAsia="Times New Roman" w:hAnsi="Verdana" w:cs="Times New Roman"/>
          <w:b/>
          <w:sz w:val="18"/>
          <w:szCs w:val="18"/>
        </w:rPr>
        <w:tab/>
        <w:t>…………………………………………………………………</w:t>
      </w:r>
    </w:p>
    <w:p w14:paraId="0AAA291B" w14:textId="043F0AEE" w:rsidR="00B92613" w:rsidRPr="00B92613" w:rsidRDefault="00B92613" w:rsidP="00B92613">
      <w:pPr>
        <w:spacing w:after="240"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Main Contact name</w:t>
      </w:r>
      <w:r w:rsidRPr="00B92613">
        <w:rPr>
          <w:rFonts w:ascii="Verdana" w:eastAsia="Times New Roman" w:hAnsi="Verdana" w:cs="Times New Roman"/>
          <w:b/>
          <w:sz w:val="18"/>
          <w:szCs w:val="18"/>
        </w:rPr>
        <w:tab/>
      </w:r>
      <w:r w:rsidRPr="00B92613">
        <w:rPr>
          <w:rFonts w:ascii="Verdana" w:eastAsia="Times New Roman" w:hAnsi="Verdana" w:cs="Times New Roman"/>
          <w:b/>
          <w:sz w:val="18"/>
          <w:szCs w:val="18"/>
        </w:rPr>
        <w:tab/>
        <w:t>…………………………………………………………………</w:t>
      </w:r>
    </w:p>
    <w:p w14:paraId="4C2C47A1" w14:textId="01930855" w:rsidR="00B92613" w:rsidRPr="00B92613" w:rsidRDefault="00B92613" w:rsidP="00B92613">
      <w:pPr>
        <w:spacing w:after="240"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Main Contact position</w:t>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ab/>
        <w:t>………………………………………………………………</w:t>
      </w:r>
    </w:p>
    <w:tbl>
      <w:tblPr>
        <w:tblpPr w:leftFromText="180" w:rightFromText="180" w:vertAnchor="text" w:tblpXSpec="center" w:tblpY="57"/>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679"/>
        <w:gridCol w:w="2268"/>
        <w:gridCol w:w="1701"/>
        <w:gridCol w:w="1417"/>
        <w:gridCol w:w="1418"/>
        <w:gridCol w:w="1446"/>
      </w:tblGrid>
      <w:tr w:rsidR="00B92613" w:rsidRPr="00B92613" w14:paraId="017EB235" w14:textId="77777777" w:rsidTr="00F64807">
        <w:trPr>
          <w:trHeight w:val="864"/>
        </w:trPr>
        <w:tc>
          <w:tcPr>
            <w:tcW w:w="1548" w:type="dxa"/>
          </w:tcPr>
          <w:p w14:paraId="03357865"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Project ID</w:t>
            </w:r>
          </w:p>
        </w:tc>
        <w:tc>
          <w:tcPr>
            <w:tcW w:w="1679" w:type="dxa"/>
          </w:tcPr>
          <w:p w14:paraId="3558670D"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Site name</w:t>
            </w:r>
          </w:p>
        </w:tc>
        <w:tc>
          <w:tcPr>
            <w:tcW w:w="2268" w:type="dxa"/>
          </w:tcPr>
          <w:p w14:paraId="1B762595"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Project details</w:t>
            </w:r>
          </w:p>
        </w:tc>
        <w:tc>
          <w:tcPr>
            <w:tcW w:w="1701" w:type="dxa"/>
          </w:tcPr>
          <w:p w14:paraId="1E8C9707"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Project cost(s) applied for</w:t>
            </w:r>
          </w:p>
        </w:tc>
        <w:tc>
          <w:tcPr>
            <w:tcW w:w="1417" w:type="dxa"/>
          </w:tcPr>
          <w:p w14:paraId="128AAF7A"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Final project cost(s)</w:t>
            </w:r>
          </w:p>
        </w:tc>
        <w:tc>
          <w:tcPr>
            <w:tcW w:w="1418" w:type="dxa"/>
          </w:tcPr>
          <w:p w14:paraId="6D7A9D2E"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Evidence of costs provided*</w:t>
            </w:r>
          </w:p>
        </w:tc>
        <w:tc>
          <w:tcPr>
            <w:tcW w:w="1446" w:type="dxa"/>
          </w:tcPr>
          <w:p w14:paraId="13ECE0F4" w14:textId="77777777" w:rsidR="00B92613" w:rsidRPr="00B92613" w:rsidRDefault="00B92613" w:rsidP="00B92613">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Actual completion date(s)</w:t>
            </w:r>
          </w:p>
        </w:tc>
      </w:tr>
      <w:tr w:rsidR="00B92613" w:rsidRPr="00B92613" w14:paraId="23BA8FC9" w14:textId="77777777" w:rsidTr="00F64807">
        <w:trPr>
          <w:trHeight w:val="240"/>
        </w:trPr>
        <w:tc>
          <w:tcPr>
            <w:tcW w:w="1548" w:type="dxa"/>
          </w:tcPr>
          <w:p w14:paraId="74874C41" w14:textId="77777777" w:rsidR="00B92613" w:rsidRPr="00B92613" w:rsidRDefault="00B92613" w:rsidP="00B92613">
            <w:pPr>
              <w:rPr>
                <w:rFonts w:ascii="Verdana" w:eastAsia="Times New Roman" w:hAnsi="Verdana" w:cs="Times New Roman"/>
                <w:sz w:val="18"/>
                <w:szCs w:val="18"/>
              </w:rPr>
            </w:pPr>
          </w:p>
        </w:tc>
        <w:tc>
          <w:tcPr>
            <w:tcW w:w="1679" w:type="dxa"/>
          </w:tcPr>
          <w:p w14:paraId="3E0242CE" w14:textId="77777777" w:rsidR="00B92613" w:rsidRDefault="00B92613" w:rsidP="00B92613">
            <w:pPr>
              <w:rPr>
                <w:rFonts w:ascii="Verdana" w:eastAsia="Times New Roman" w:hAnsi="Verdana" w:cs="Times New Roman"/>
                <w:sz w:val="18"/>
                <w:szCs w:val="18"/>
                <w:lang w:val="en-GB"/>
              </w:rPr>
            </w:pPr>
          </w:p>
          <w:p w14:paraId="058551E1" w14:textId="1F9BFB3E" w:rsidR="00F64807" w:rsidRPr="00B92613" w:rsidRDefault="00F64807" w:rsidP="00B92613">
            <w:pPr>
              <w:rPr>
                <w:rFonts w:ascii="Verdana" w:eastAsia="Times New Roman" w:hAnsi="Verdana" w:cs="Times New Roman"/>
                <w:sz w:val="18"/>
                <w:szCs w:val="18"/>
                <w:lang w:val="en-GB"/>
              </w:rPr>
            </w:pPr>
          </w:p>
        </w:tc>
        <w:tc>
          <w:tcPr>
            <w:tcW w:w="2268" w:type="dxa"/>
          </w:tcPr>
          <w:p w14:paraId="66A2D1EB" w14:textId="77777777" w:rsidR="00B92613" w:rsidRPr="00B92613" w:rsidRDefault="00B92613" w:rsidP="00B92613">
            <w:pPr>
              <w:rPr>
                <w:rFonts w:ascii="Verdana" w:eastAsia="Times New Roman" w:hAnsi="Verdana" w:cs="Times New Roman"/>
                <w:sz w:val="18"/>
                <w:szCs w:val="18"/>
              </w:rPr>
            </w:pPr>
          </w:p>
        </w:tc>
        <w:tc>
          <w:tcPr>
            <w:tcW w:w="1701" w:type="dxa"/>
          </w:tcPr>
          <w:p w14:paraId="0F5C1285" w14:textId="77777777" w:rsidR="00B92613" w:rsidRPr="00B92613" w:rsidRDefault="00B92613" w:rsidP="00B92613">
            <w:pPr>
              <w:jc w:val="both"/>
              <w:rPr>
                <w:rFonts w:ascii="Verdana" w:eastAsia="Times New Roman" w:hAnsi="Verdana" w:cs="Times New Roman"/>
                <w:sz w:val="18"/>
                <w:szCs w:val="18"/>
              </w:rPr>
            </w:pPr>
          </w:p>
        </w:tc>
        <w:tc>
          <w:tcPr>
            <w:tcW w:w="1417" w:type="dxa"/>
          </w:tcPr>
          <w:p w14:paraId="5A3F2C3E" w14:textId="77777777" w:rsidR="00B92613" w:rsidRPr="00B92613" w:rsidRDefault="00B92613" w:rsidP="00B92613">
            <w:pPr>
              <w:jc w:val="both"/>
              <w:rPr>
                <w:rFonts w:ascii="Verdana" w:eastAsia="Times New Roman" w:hAnsi="Verdana" w:cs="Times New Roman"/>
                <w:sz w:val="18"/>
                <w:szCs w:val="18"/>
              </w:rPr>
            </w:pPr>
          </w:p>
        </w:tc>
        <w:tc>
          <w:tcPr>
            <w:tcW w:w="1418" w:type="dxa"/>
          </w:tcPr>
          <w:p w14:paraId="44911BA4" w14:textId="77777777" w:rsidR="00B92613" w:rsidRPr="00B92613" w:rsidRDefault="00B92613" w:rsidP="00B92613">
            <w:pPr>
              <w:jc w:val="center"/>
              <w:rPr>
                <w:rFonts w:ascii="Verdana" w:eastAsia="Times New Roman" w:hAnsi="Verdana" w:cs="Times New Roman"/>
                <w:sz w:val="18"/>
                <w:szCs w:val="18"/>
              </w:rPr>
            </w:pPr>
            <w:r w:rsidRPr="00B92613">
              <w:rPr>
                <w:rFonts w:ascii="Verdana" w:eastAsia="Times New Roman" w:hAnsi="Verdana" w:cs="Times New Roman"/>
                <w:sz w:val="18"/>
                <w:szCs w:val="18"/>
              </w:rPr>
              <w:fldChar w:fldCharType="begin">
                <w:ffData>
                  <w:name w:val="Check1"/>
                  <w:enabled/>
                  <w:calcOnExit w:val="0"/>
                  <w:checkBox>
                    <w:sizeAuto/>
                    <w:default w:val="0"/>
                  </w:checkBox>
                </w:ffData>
              </w:fldChar>
            </w:r>
            <w:bookmarkStart w:id="0" w:name="Check1"/>
            <w:r w:rsidRPr="00B92613">
              <w:rPr>
                <w:rFonts w:ascii="Verdana" w:eastAsia="Times New Roman" w:hAnsi="Verdana" w:cs="Times New Roman"/>
                <w:sz w:val="18"/>
                <w:szCs w:val="18"/>
              </w:rPr>
              <w:instrText xml:space="preserve"> FORMCHECKBOX </w:instrText>
            </w:r>
            <w:r w:rsidR="00000000">
              <w:rPr>
                <w:rFonts w:ascii="Verdana" w:eastAsia="Times New Roman" w:hAnsi="Verdana" w:cs="Times New Roman"/>
                <w:sz w:val="18"/>
                <w:szCs w:val="18"/>
              </w:rPr>
            </w:r>
            <w:r w:rsidR="00000000">
              <w:rPr>
                <w:rFonts w:ascii="Verdana" w:eastAsia="Times New Roman" w:hAnsi="Verdana" w:cs="Times New Roman"/>
                <w:sz w:val="18"/>
                <w:szCs w:val="18"/>
              </w:rPr>
              <w:fldChar w:fldCharType="separate"/>
            </w:r>
            <w:r w:rsidRPr="00B92613">
              <w:rPr>
                <w:rFonts w:ascii="Verdana" w:eastAsia="Times New Roman" w:hAnsi="Verdana" w:cs="Times New Roman"/>
                <w:sz w:val="18"/>
                <w:szCs w:val="18"/>
              </w:rPr>
              <w:fldChar w:fldCharType="end"/>
            </w:r>
            <w:bookmarkEnd w:id="0"/>
          </w:p>
        </w:tc>
        <w:tc>
          <w:tcPr>
            <w:tcW w:w="1446" w:type="dxa"/>
          </w:tcPr>
          <w:p w14:paraId="0DDE499C" w14:textId="77777777" w:rsidR="00B92613" w:rsidRPr="00B92613" w:rsidRDefault="00B92613" w:rsidP="00B92613">
            <w:pPr>
              <w:jc w:val="center"/>
              <w:rPr>
                <w:rFonts w:ascii="Verdana" w:eastAsia="Times New Roman" w:hAnsi="Verdana" w:cs="Times New Roman"/>
                <w:sz w:val="18"/>
                <w:szCs w:val="18"/>
              </w:rPr>
            </w:pPr>
          </w:p>
        </w:tc>
      </w:tr>
      <w:tr w:rsidR="00B92613" w:rsidRPr="00B92613" w14:paraId="4A76F098" w14:textId="77777777" w:rsidTr="00F64807">
        <w:trPr>
          <w:trHeight w:val="255"/>
        </w:trPr>
        <w:tc>
          <w:tcPr>
            <w:tcW w:w="1548" w:type="dxa"/>
          </w:tcPr>
          <w:p w14:paraId="472AC8A4" w14:textId="77777777" w:rsidR="00B92613" w:rsidRPr="00B92613" w:rsidRDefault="00B92613" w:rsidP="00B92613">
            <w:pPr>
              <w:rPr>
                <w:rFonts w:ascii="Verdana" w:eastAsia="Times New Roman" w:hAnsi="Verdana" w:cs="Times New Roman"/>
                <w:sz w:val="18"/>
                <w:szCs w:val="18"/>
              </w:rPr>
            </w:pPr>
          </w:p>
        </w:tc>
        <w:tc>
          <w:tcPr>
            <w:tcW w:w="1679" w:type="dxa"/>
          </w:tcPr>
          <w:p w14:paraId="161F479C" w14:textId="77777777" w:rsidR="00B92613" w:rsidRDefault="00B92613" w:rsidP="00B92613">
            <w:pPr>
              <w:rPr>
                <w:rFonts w:ascii="Verdana" w:eastAsia="Times New Roman" w:hAnsi="Verdana" w:cs="Times New Roman"/>
                <w:sz w:val="18"/>
                <w:szCs w:val="18"/>
              </w:rPr>
            </w:pPr>
          </w:p>
          <w:p w14:paraId="4F602560" w14:textId="0DCD400F" w:rsidR="00F64807" w:rsidRPr="00B92613" w:rsidRDefault="00F64807" w:rsidP="00B92613">
            <w:pPr>
              <w:rPr>
                <w:rFonts w:ascii="Verdana" w:eastAsia="Times New Roman" w:hAnsi="Verdana" w:cs="Times New Roman"/>
                <w:sz w:val="18"/>
                <w:szCs w:val="18"/>
              </w:rPr>
            </w:pPr>
          </w:p>
        </w:tc>
        <w:tc>
          <w:tcPr>
            <w:tcW w:w="2268" w:type="dxa"/>
          </w:tcPr>
          <w:p w14:paraId="3686BFFF" w14:textId="77777777" w:rsidR="00B92613" w:rsidRPr="00B92613" w:rsidRDefault="00B92613" w:rsidP="00B92613">
            <w:pPr>
              <w:rPr>
                <w:rFonts w:ascii="Verdana" w:eastAsia="Times New Roman" w:hAnsi="Verdana" w:cs="Times New Roman"/>
                <w:sz w:val="18"/>
                <w:szCs w:val="18"/>
              </w:rPr>
            </w:pPr>
          </w:p>
        </w:tc>
        <w:tc>
          <w:tcPr>
            <w:tcW w:w="1701" w:type="dxa"/>
          </w:tcPr>
          <w:p w14:paraId="6A807798" w14:textId="77777777" w:rsidR="00B92613" w:rsidRPr="00B92613" w:rsidRDefault="00B92613" w:rsidP="00B92613">
            <w:pPr>
              <w:jc w:val="both"/>
              <w:rPr>
                <w:rFonts w:ascii="Verdana" w:eastAsia="Times New Roman" w:hAnsi="Verdana" w:cs="Times New Roman"/>
                <w:sz w:val="18"/>
                <w:szCs w:val="18"/>
              </w:rPr>
            </w:pPr>
          </w:p>
        </w:tc>
        <w:tc>
          <w:tcPr>
            <w:tcW w:w="1417" w:type="dxa"/>
          </w:tcPr>
          <w:p w14:paraId="5D78F9E1" w14:textId="77777777" w:rsidR="00B92613" w:rsidRPr="00B92613" w:rsidRDefault="00B92613" w:rsidP="00B92613">
            <w:pPr>
              <w:jc w:val="both"/>
              <w:rPr>
                <w:rFonts w:ascii="Verdana" w:eastAsia="Times New Roman" w:hAnsi="Verdana" w:cs="Times New Roman"/>
                <w:sz w:val="18"/>
                <w:szCs w:val="18"/>
              </w:rPr>
            </w:pPr>
          </w:p>
        </w:tc>
        <w:tc>
          <w:tcPr>
            <w:tcW w:w="1418" w:type="dxa"/>
          </w:tcPr>
          <w:p w14:paraId="051709A7" w14:textId="77777777" w:rsidR="00B92613" w:rsidRPr="00B92613" w:rsidRDefault="00B92613" w:rsidP="00B92613">
            <w:pPr>
              <w:jc w:val="center"/>
              <w:rPr>
                <w:rFonts w:ascii="Verdana" w:eastAsia="Times New Roman" w:hAnsi="Verdana" w:cs="Times New Roman"/>
                <w:sz w:val="18"/>
                <w:szCs w:val="18"/>
              </w:rPr>
            </w:pPr>
            <w:r w:rsidRPr="00B92613">
              <w:rPr>
                <w:rFonts w:ascii="Verdana" w:eastAsia="Times New Roman" w:hAnsi="Verdana" w:cs="Times New Roman"/>
                <w:sz w:val="18"/>
                <w:szCs w:val="18"/>
              </w:rPr>
              <w:fldChar w:fldCharType="begin">
                <w:ffData>
                  <w:name w:val="Check2"/>
                  <w:enabled/>
                  <w:calcOnExit w:val="0"/>
                  <w:checkBox>
                    <w:sizeAuto/>
                    <w:default w:val="0"/>
                  </w:checkBox>
                </w:ffData>
              </w:fldChar>
            </w:r>
            <w:bookmarkStart w:id="1" w:name="Check2"/>
            <w:r w:rsidRPr="00B92613">
              <w:rPr>
                <w:rFonts w:ascii="Verdana" w:eastAsia="Times New Roman" w:hAnsi="Verdana" w:cs="Times New Roman"/>
                <w:sz w:val="18"/>
                <w:szCs w:val="18"/>
              </w:rPr>
              <w:instrText xml:space="preserve"> FORMCHECKBOX </w:instrText>
            </w:r>
            <w:r w:rsidR="00000000">
              <w:rPr>
                <w:rFonts w:ascii="Verdana" w:eastAsia="Times New Roman" w:hAnsi="Verdana" w:cs="Times New Roman"/>
                <w:sz w:val="18"/>
                <w:szCs w:val="18"/>
              </w:rPr>
            </w:r>
            <w:r w:rsidR="00000000">
              <w:rPr>
                <w:rFonts w:ascii="Verdana" w:eastAsia="Times New Roman" w:hAnsi="Verdana" w:cs="Times New Roman"/>
                <w:sz w:val="18"/>
                <w:szCs w:val="18"/>
              </w:rPr>
              <w:fldChar w:fldCharType="separate"/>
            </w:r>
            <w:r w:rsidRPr="00B92613">
              <w:rPr>
                <w:rFonts w:ascii="Verdana" w:eastAsia="Times New Roman" w:hAnsi="Verdana" w:cs="Times New Roman"/>
                <w:sz w:val="18"/>
                <w:szCs w:val="18"/>
              </w:rPr>
              <w:fldChar w:fldCharType="end"/>
            </w:r>
            <w:bookmarkEnd w:id="1"/>
          </w:p>
        </w:tc>
        <w:tc>
          <w:tcPr>
            <w:tcW w:w="1446" w:type="dxa"/>
          </w:tcPr>
          <w:p w14:paraId="5FDA0822" w14:textId="77777777" w:rsidR="00B92613" w:rsidRPr="00B92613" w:rsidRDefault="00B92613" w:rsidP="00B92613">
            <w:pPr>
              <w:jc w:val="center"/>
              <w:rPr>
                <w:rFonts w:ascii="Verdana" w:eastAsia="Times New Roman" w:hAnsi="Verdana" w:cs="Times New Roman"/>
                <w:sz w:val="18"/>
                <w:szCs w:val="18"/>
              </w:rPr>
            </w:pPr>
          </w:p>
        </w:tc>
      </w:tr>
      <w:tr w:rsidR="00B92613" w:rsidRPr="00B92613" w14:paraId="3FBEEF3E" w14:textId="77777777" w:rsidTr="00F64807">
        <w:trPr>
          <w:trHeight w:val="475"/>
        </w:trPr>
        <w:tc>
          <w:tcPr>
            <w:tcW w:w="1548" w:type="dxa"/>
            <w:tcBorders>
              <w:top w:val="single" w:sz="4" w:space="0" w:color="auto"/>
              <w:left w:val="nil"/>
              <w:bottom w:val="nil"/>
              <w:right w:val="nil"/>
            </w:tcBorders>
          </w:tcPr>
          <w:p w14:paraId="4C0F8F35" w14:textId="77777777" w:rsidR="00B92613" w:rsidRPr="00B92613" w:rsidRDefault="00B92613" w:rsidP="00B92613">
            <w:pPr>
              <w:rPr>
                <w:rFonts w:ascii="Verdana" w:eastAsia="Times New Roman" w:hAnsi="Verdana" w:cs="Times New Roman"/>
                <w:b/>
                <w:sz w:val="18"/>
                <w:szCs w:val="18"/>
              </w:rPr>
            </w:pPr>
          </w:p>
        </w:tc>
        <w:tc>
          <w:tcPr>
            <w:tcW w:w="1679" w:type="dxa"/>
            <w:tcBorders>
              <w:top w:val="single" w:sz="4" w:space="0" w:color="auto"/>
              <w:left w:val="nil"/>
              <w:bottom w:val="nil"/>
              <w:right w:val="nil"/>
            </w:tcBorders>
          </w:tcPr>
          <w:p w14:paraId="0BF5B3C2" w14:textId="77777777" w:rsidR="00B92613" w:rsidRPr="00B92613" w:rsidRDefault="00B92613" w:rsidP="00B92613">
            <w:pPr>
              <w:rPr>
                <w:rFonts w:ascii="Verdana" w:eastAsia="Times New Roman" w:hAnsi="Verdana" w:cs="Times New Roman"/>
                <w:b/>
                <w:sz w:val="18"/>
                <w:szCs w:val="18"/>
              </w:rPr>
            </w:pPr>
          </w:p>
        </w:tc>
        <w:tc>
          <w:tcPr>
            <w:tcW w:w="3969" w:type="dxa"/>
            <w:gridSpan w:val="2"/>
            <w:tcBorders>
              <w:top w:val="single" w:sz="4" w:space="0" w:color="auto"/>
              <w:left w:val="nil"/>
              <w:bottom w:val="nil"/>
            </w:tcBorders>
            <w:vAlign w:val="center"/>
          </w:tcPr>
          <w:p w14:paraId="6BFDC23C" w14:textId="77777777" w:rsidR="00B92613" w:rsidRPr="00B92613" w:rsidRDefault="00B92613" w:rsidP="00B92613">
            <w:pPr>
              <w:jc w:val="right"/>
              <w:rPr>
                <w:rFonts w:ascii="Verdana" w:eastAsia="Times New Roman" w:hAnsi="Verdana" w:cs="Times New Roman"/>
                <w:b/>
                <w:sz w:val="18"/>
                <w:szCs w:val="18"/>
              </w:rPr>
            </w:pPr>
            <w:r w:rsidRPr="00B92613">
              <w:rPr>
                <w:rFonts w:ascii="Verdana" w:eastAsia="Times New Roman" w:hAnsi="Verdana" w:cs="Times New Roman"/>
                <w:b/>
                <w:sz w:val="18"/>
                <w:szCs w:val="18"/>
              </w:rPr>
              <w:t>Total loan value requested</w:t>
            </w:r>
          </w:p>
        </w:tc>
        <w:tc>
          <w:tcPr>
            <w:tcW w:w="1417" w:type="dxa"/>
            <w:tcBorders>
              <w:top w:val="single" w:sz="4" w:space="0" w:color="auto"/>
              <w:bottom w:val="single" w:sz="4" w:space="0" w:color="auto"/>
              <w:right w:val="single" w:sz="4" w:space="0" w:color="auto"/>
            </w:tcBorders>
            <w:vAlign w:val="center"/>
          </w:tcPr>
          <w:p w14:paraId="011170CF" w14:textId="77777777" w:rsidR="00B92613" w:rsidRPr="00B92613" w:rsidRDefault="00B92613" w:rsidP="00B92613">
            <w:pPr>
              <w:rPr>
                <w:rFonts w:ascii="Verdana" w:eastAsia="Times New Roman" w:hAnsi="Verdana" w:cs="Times New Roman"/>
                <w:b/>
                <w:sz w:val="18"/>
                <w:szCs w:val="18"/>
              </w:rPr>
            </w:pPr>
            <w:r w:rsidRPr="00B92613">
              <w:rPr>
                <w:rFonts w:ascii="Verdana" w:eastAsia="Times New Roman" w:hAnsi="Verdana" w:cs="Times New Roman"/>
                <w:b/>
                <w:sz w:val="18"/>
                <w:szCs w:val="18"/>
              </w:rPr>
              <w:t>£</w:t>
            </w:r>
          </w:p>
        </w:tc>
        <w:tc>
          <w:tcPr>
            <w:tcW w:w="2864" w:type="dxa"/>
            <w:gridSpan w:val="2"/>
            <w:tcBorders>
              <w:top w:val="single" w:sz="4" w:space="0" w:color="auto"/>
              <w:bottom w:val="nil"/>
              <w:right w:val="nil"/>
            </w:tcBorders>
          </w:tcPr>
          <w:p w14:paraId="1521762A" w14:textId="77777777" w:rsidR="00B92613" w:rsidRPr="00B92613" w:rsidRDefault="00B92613" w:rsidP="00B92613">
            <w:pPr>
              <w:rPr>
                <w:rFonts w:ascii="Verdana" w:eastAsia="Times New Roman" w:hAnsi="Verdana" w:cs="Times New Roman"/>
                <w:b/>
                <w:sz w:val="18"/>
                <w:szCs w:val="18"/>
              </w:rPr>
            </w:pPr>
          </w:p>
        </w:tc>
      </w:tr>
    </w:tbl>
    <w:p w14:paraId="1AECF588" w14:textId="77777777" w:rsidR="00B92613" w:rsidRPr="00B92613" w:rsidRDefault="00B92613" w:rsidP="00B92613">
      <w:pPr>
        <w:rPr>
          <w:rFonts w:ascii="Verdana" w:eastAsia="Times New Roman" w:hAnsi="Verdana" w:cs="Times New Roman"/>
          <w:sz w:val="18"/>
          <w:szCs w:val="18"/>
        </w:rPr>
      </w:pPr>
    </w:p>
    <w:p w14:paraId="0F940FAB" w14:textId="77777777" w:rsidR="00B92613" w:rsidRPr="00B92613" w:rsidRDefault="00B92613" w:rsidP="00B92613">
      <w:pPr>
        <w:rPr>
          <w:rFonts w:ascii="Verdana" w:eastAsia="Times New Roman" w:hAnsi="Verdana" w:cs="Times New Roman"/>
          <w:sz w:val="18"/>
          <w:szCs w:val="18"/>
        </w:rPr>
      </w:pPr>
      <w:r w:rsidRPr="00B92613">
        <w:rPr>
          <w:rFonts w:ascii="Verdana" w:eastAsia="Times New Roman" w:hAnsi="Verdana" w:cs="Times New Roman"/>
          <w:sz w:val="18"/>
          <w:szCs w:val="18"/>
        </w:rPr>
        <w:t xml:space="preserve">*If evidence of costs </w:t>
      </w:r>
      <w:proofErr w:type="gramStart"/>
      <w:r w:rsidRPr="00B92613">
        <w:rPr>
          <w:rFonts w:ascii="Verdana" w:eastAsia="Times New Roman" w:hAnsi="Verdana" w:cs="Times New Roman"/>
          <w:sz w:val="18"/>
          <w:szCs w:val="18"/>
        </w:rPr>
        <w:t>e.g.</w:t>
      </w:r>
      <w:proofErr w:type="gramEnd"/>
      <w:r w:rsidRPr="00B92613">
        <w:rPr>
          <w:rFonts w:ascii="Verdana" w:eastAsia="Times New Roman" w:hAnsi="Verdana" w:cs="Times New Roman"/>
          <w:sz w:val="18"/>
          <w:szCs w:val="18"/>
        </w:rPr>
        <w:t xml:space="preserve"> invoices or cost estimates are unavailable at this time, please provide this within 30 days of receiving the remittance advice</w:t>
      </w:r>
    </w:p>
    <w:p w14:paraId="3E29BB82" w14:textId="77777777" w:rsidR="00B92613" w:rsidRPr="00B92613" w:rsidRDefault="00B92613" w:rsidP="00B92613">
      <w:pPr>
        <w:rPr>
          <w:rFonts w:ascii="Verdana" w:eastAsia="Times New Roman" w:hAnsi="Verdana" w:cs="Times New Roman"/>
          <w:b/>
          <w:sz w:val="18"/>
          <w:szCs w:val="18"/>
        </w:rPr>
      </w:pPr>
    </w:p>
    <w:p w14:paraId="620B4064" w14:textId="77777777" w:rsidR="00B92613" w:rsidRPr="00B92613" w:rsidRDefault="00B92613" w:rsidP="00B92613">
      <w:pPr>
        <w:numPr>
          <w:ilvl w:val="0"/>
          <w:numId w:val="2"/>
        </w:numPr>
        <w:rPr>
          <w:rFonts w:ascii="Verdana" w:eastAsia="Times New Roman" w:hAnsi="Verdana" w:cs="Times New Roman"/>
          <w:b/>
          <w:sz w:val="18"/>
          <w:szCs w:val="18"/>
        </w:rPr>
      </w:pPr>
      <w:r w:rsidRPr="00B92613">
        <w:rPr>
          <w:rFonts w:ascii="Verdana" w:eastAsia="Times New Roman" w:hAnsi="Verdana" w:cs="Times New Roman"/>
          <w:b/>
          <w:sz w:val="18"/>
          <w:szCs w:val="18"/>
        </w:rPr>
        <w:t>Have you received any interim payments?</w:t>
      </w:r>
    </w:p>
    <w:p w14:paraId="64B2382F" w14:textId="77777777" w:rsidR="00B92613" w:rsidRPr="00B92613" w:rsidRDefault="00B92613" w:rsidP="00B92613">
      <w:pPr>
        <w:numPr>
          <w:ilvl w:val="0"/>
          <w:numId w:val="1"/>
        </w:numPr>
        <w:rPr>
          <w:rFonts w:ascii="Verdana" w:eastAsia="Times New Roman" w:hAnsi="Verdana" w:cs="Times New Roman"/>
          <w:b/>
          <w:sz w:val="18"/>
          <w:szCs w:val="18"/>
        </w:rPr>
      </w:pPr>
      <w:r w:rsidRPr="00B92613">
        <w:rPr>
          <w:rFonts w:ascii="Verdana" w:eastAsia="Times New Roman" w:hAnsi="Verdana" w:cs="Times New Roman"/>
          <w:b/>
          <w:sz w:val="18"/>
          <w:szCs w:val="18"/>
        </w:rPr>
        <w:t>Yes – please complete Appendix A</w:t>
      </w:r>
    </w:p>
    <w:p w14:paraId="24224695" w14:textId="77777777" w:rsidR="00B92613" w:rsidRPr="00B92613" w:rsidRDefault="00B92613" w:rsidP="00B92613">
      <w:pPr>
        <w:numPr>
          <w:ilvl w:val="0"/>
          <w:numId w:val="1"/>
        </w:numPr>
        <w:rPr>
          <w:rFonts w:ascii="Verdana" w:eastAsia="Times New Roman" w:hAnsi="Verdana" w:cs="Times New Roman"/>
          <w:b/>
          <w:sz w:val="18"/>
          <w:szCs w:val="18"/>
        </w:rPr>
      </w:pPr>
      <w:r w:rsidRPr="00B92613">
        <w:rPr>
          <w:rFonts w:ascii="Verdana" w:eastAsia="Times New Roman" w:hAnsi="Verdana" w:cs="Times New Roman"/>
          <w:b/>
          <w:sz w:val="18"/>
          <w:szCs w:val="18"/>
        </w:rPr>
        <w:t>No – please go to question 2</w:t>
      </w:r>
    </w:p>
    <w:p w14:paraId="51FA7DFF" w14:textId="77777777" w:rsidR="00B92613" w:rsidRPr="00B92613" w:rsidRDefault="00B92613" w:rsidP="00B92613">
      <w:pPr>
        <w:ind w:left="720" w:firstLine="720"/>
        <w:rPr>
          <w:rFonts w:ascii="Verdana" w:eastAsia="Times New Roman" w:hAnsi="Verdana" w:cs="Times New Roman"/>
          <w:b/>
          <w:sz w:val="18"/>
          <w:szCs w:val="18"/>
        </w:rPr>
      </w:pPr>
    </w:p>
    <w:p w14:paraId="11C07E80" w14:textId="77777777" w:rsidR="00B92613" w:rsidRPr="00B92613" w:rsidRDefault="00B92613" w:rsidP="00B92613">
      <w:pPr>
        <w:numPr>
          <w:ilvl w:val="0"/>
          <w:numId w:val="2"/>
        </w:numPr>
        <w:rPr>
          <w:rFonts w:ascii="Verdana" w:eastAsia="Times New Roman" w:hAnsi="Verdana" w:cs="Times New Roman"/>
          <w:b/>
          <w:sz w:val="18"/>
          <w:szCs w:val="18"/>
        </w:rPr>
      </w:pPr>
      <w:r w:rsidRPr="00B92613">
        <w:rPr>
          <w:rFonts w:ascii="Verdana" w:eastAsia="Times New Roman" w:hAnsi="Verdana" w:cs="Times New Roman"/>
          <w:b/>
          <w:sz w:val="18"/>
          <w:szCs w:val="18"/>
        </w:rPr>
        <w:t xml:space="preserve">Are there any amendments to the above projects? </w:t>
      </w:r>
    </w:p>
    <w:p w14:paraId="20C1A654" w14:textId="77777777" w:rsidR="00B92613" w:rsidRPr="00B92613" w:rsidRDefault="00B92613" w:rsidP="00B92613">
      <w:pPr>
        <w:ind w:left="720" w:firstLine="720"/>
        <w:rPr>
          <w:rFonts w:ascii="Verdana" w:eastAsia="Times New Roman" w:hAnsi="Verdana" w:cs="Times New Roman"/>
          <w:b/>
          <w:sz w:val="18"/>
          <w:szCs w:val="18"/>
        </w:rPr>
      </w:pPr>
    </w:p>
    <w:p w14:paraId="4016B656" w14:textId="77777777" w:rsidR="00B92613" w:rsidRPr="00B92613" w:rsidRDefault="00B92613" w:rsidP="00B92613">
      <w:pPr>
        <w:numPr>
          <w:ilvl w:val="0"/>
          <w:numId w:val="1"/>
        </w:numPr>
        <w:rPr>
          <w:rFonts w:ascii="Verdana" w:eastAsia="Times New Roman" w:hAnsi="Verdana" w:cs="Times New Roman"/>
          <w:b/>
          <w:sz w:val="18"/>
          <w:szCs w:val="18"/>
        </w:rPr>
      </w:pPr>
      <w:r w:rsidRPr="00B92613">
        <w:rPr>
          <w:rFonts w:ascii="Verdana" w:eastAsia="Times New Roman" w:hAnsi="Verdana" w:cs="Times New Roman"/>
          <w:b/>
          <w:sz w:val="18"/>
          <w:szCs w:val="18"/>
        </w:rPr>
        <w:t>Yes – please complete Appendix B</w:t>
      </w:r>
    </w:p>
    <w:p w14:paraId="425DE892" w14:textId="77777777" w:rsidR="00B92613" w:rsidRPr="00B92613" w:rsidRDefault="00B92613" w:rsidP="00B92613">
      <w:pPr>
        <w:numPr>
          <w:ilvl w:val="0"/>
          <w:numId w:val="1"/>
        </w:numPr>
        <w:rPr>
          <w:rFonts w:ascii="Verdana" w:eastAsia="Times New Roman" w:hAnsi="Verdana" w:cs="Times New Roman"/>
          <w:b/>
          <w:sz w:val="18"/>
          <w:szCs w:val="18"/>
        </w:rPr>
      </w:pPr>
      <w:r w:rsidRPr="00B92613">
        <w:rPr>
          <w:rFonts w:ascii="Verdana" w:eastAsia="Times New Roman" w:hAnsi="Verdana" w:cs="Times New Roman"/>
          <w:b/>
          <w:sz w:val="18"/>
          <w:szCs w:val="18"/>
        </w:rPr>
        <w:t>No – please go to Agreement</w:t>
      </w:r>
    </w:p>
    <w:p w14:paraId="27AFEF06" w14:textId="77777777" w:rsidR="00B92613" w:rsidRPr="00B92613" w:rsidRDefault="00B92613" w:rsidP="00B92613">
      <w:pPr>
        <w:rPr>
          <w:rFonts w:ascii="Verdana" w:eastAsia="Times New Roman" w:hAnsi="Verdana" w:cs="Times New Roman"/>
          <w:b/>
          <w:sz w:val="18"/>
          <w:szCs w:val="18"/>
          <w:u w:val="single"/>
        </w:rPr>
      </w:pPr>
    </w:p>
    <w:p w14:paraId="237185AF" w14:textId="77777777" w:rsidR="00B92613" w:rsidRPr="00B92613" w:rsidRDefault="00B92613" w:rsidP="00B92613">
      <w:pPr>
        <w:rPr>
          <w:rFonts w:ascii="Verdana" w:eastAsia="Times New Roman" w:hAnsi="Verdana" w:cs="Times New Roman"/>
          <w:b/>
          <w:sz w:val="18"/>
          <w:szCs w:val="18"/>
          <w:u w:val="single"/>
        </w:rPr>
      </w:pPr>
      <w:r w:rsidRPr="00B92613">
        <w:rPr>
          <w:rFonts w:ascii="Verdana" w:eastAsia="Times New Roman" w:hAnsi="Verdana" w:cs="Times New Roman"/>
          <w:b/>
          <w:sz w:val="18"/>
          <w:szCs w:val="18"/>
          <w:u w:val="single"/>
        </w:rPr>
        <w:t>Project Amendments</w:t>
      </w:r>
    </w:p>
    <w:p w14:paraId="55224F82" w14:textId="77777777" w:rsidR="00B92613" w:rsidRPr="00B92613" w:rsidRDefault="00B92613" w:rsidP="00B92613">
      <w:pPr>
        <w:rPr>
          <w:rFonts w:ascii="Verdana" w:eastAsia="Times New Roman" w:hAnsi="Verdana" w:cs="Times New Roman"/>
          <w:sz w:val="18"/>
          <w:szCs w:val="18"/>
        </w:rPr>
      </w:pPr>
      <w:r w:rsidRPr="00B92613">
        <w:rPr>
          <w:rFonts w:ascii="Verdana" w:eastAsia="Times New Roman" w:hAnsi="Verdana" w:cs="Times New Roman"/>
          <w:sz w:val="18"/>
          <w:szCs w:val="18"/>
        </w:rPr>
        <w:t>If there have been any changes to the scope, cost or any other information previously submitted to Salix in respect of the above projects, please detail the changes and return with a new compliance tool for the changed projects.</w:t>
      </w:r>
    </w:p>
    <w:p w14:paraId="20510C44" w14:textId="77777777" w:rsidR="00B92613" w:rsidRPr="00B92613" w:rsidRDefault="00B92613" w:rsidP="00B92613">
      <w:pPr>
        <w:rPr>
          <w:rFonts w:ascii="Verdana" w:eastAsia="Times New Roman" w:hAnsi="Verdana" w:cs="Times New Roman"/>
          <w:sz w:val="18"/>
          <w:szCs w:val="18"/>
        </w:rPr>
      </w:pPr>
    </w:p>
    <w:p w14:paraId="60503E9B" w14:textId="77777777" w:rsidR="00B92613" w:rsidRPr="00B92613" w:rsidRDefault="00B92613" w:rsidP="00B92613">
      <w:pPr>
        <w:rPr>
          <w:rFonts w:ascii="Verdana" w:eastAsia="Times New Roman" w:hAnsi="Verdana" w:cs="Times New Roman"/>
          <w:b/>
          <w:sz w:val="18"/>
          <w:szCs w:val="18"/>
          <w:u w:val="single"/>
        </w:rPr>
      </w:pPr>
      <w:r w:rsidRPr="00B92613">
        <w:rPr>
          <w:rFonts w:ascii="Verdana" w:eastAsia="Times New Roman" w:hAnsi="Verdana" w:cs="Times New Roman"/>
          <w:b/>
          <w:sz w:val="18"/>
          <w:szCs w:val="18"/>
          <w:u w:val="single"/>
        </w:rPr>
        <w:t>Agreement</w:t>
      </w:r>
    </w:p>
    <w:p w14:paraId="017E991A" w14:textId="77777777" w:rsidR="00B92613" w:rsidRPr="00B92613" w:rsidRDefault="00B92613" w:rsidP="00B92613">
      <w:pPr>
        <w:rPr>
          <w:rFonts w:ascii="Verdana" w:eastAsia="Times New Roman" w:hAnsi="Verdana" w:cs="Times New Roman"/>
          <w:b/>
          <w:sz w:val="18"/>
          <w:szCs w:val="18"/>
        </w:rPr>
      </w:pPr>
    </w:p>
    <w:p w14:paraId="70C43749" w14:textId="77777777" w:rsidR="00B92613" w:rsidRPr="00B92613" w:rsidRDefault="00B92613" w:rsidP="00B92613">
      <w:pPr>
        <w:jc w:val="both"/>
        <w:rPr>
          <w:rFonts w:ascii="Verdana" w:eastAsia="Times New Roman" w:hAnsi="Verdana" w:cs="Times New Roman"/>
          <w:b/>
          <w:sz w:val="18"/>
          <w:szCs w:val="18"/>
        </w:rPr>
      </w:pPr>
      <w:r w:rsidRPr="00B92613">
        <w:rPr>
          <w:rFonts w:ascii="Verdana" w:eastAsia="Times New Roman" w:hAnsi="Verdana" w:cs="Times New Roman"/>
          <w:b/>
          <w:sz w:val="18"/>
          <w:szCs w:val="18"/>
        </w:rPr>
        <w:t xml:space="preserve">This document certifies the completion of the above referenced project(s) (the “Project(s)”) undertaken by the public sector body named above (the “Public Sector Body”) in line with the requirements of Salix Finance Ltd. The Public Sector Body acknowledges that on the signing of this certificate a loan agreement (the “Loan Agreement”) will be entered into between the Public Sector Body and Salix Finance Ltd to document the funding that the Public Sector Body is to receive for the Project. </w:t>
      </w:r>
    </w:p>
    <w:p w14:paraId="3289D83E" w14:textId="77777777" w:rsidR="00B92613" w:rsidRPr="00B92613" w:rsidRDefault="00B92613" w:rsidP="00B92613">
      <w:pPr>
        <w:jc w:val="both"/>
        <w:rPr>
          <w:rFonts w:ascii="Verdana" w:eastAsia="Times New Roman" w:hAnsi="Verdana" w:cs="Times New Roman"/>
          <w:b/>
          <w:sz w:val="18"/>
          <w:szCs w:val="18"/>
        </w:rPr>
      </w:pPr>
    </w:p>
    <w:p w14:paraId="6D39971D" w14:textId="77777777" w:rsidR="00B92613" w:rsidRPr="00B92613" w:rsidRDefault="00B92613" w:rsidP="00B92613">
      <w:pPr>
        <w:jc w:val="both"/>
        <w:rPr>
          <w:rFonts w:ascii="Verdana" w:eastAsia="Times New Roman" w:hAnsi="Verdana" w:cs="Times New Roman"/>
          <w:b/>
          <w:sz w:val="18"/>
          <w:szCs w:val="18"/>
        </w:rPr>
      </w:pPr>
      <w:r w:rsidRPr="00B92613">
        <w:rPr>
          <w:rFonts w:ascii="Verdana" w:eastAsia="Times New Roman" w:hAnsi="Verdana" w:cs="Times New Roman"/>
          <w:b/>
          <w:sz w:val="18"/>
          <w:szCs w:val="18"/>
        </w:rPr>
        <w:t>The Public Sector Body acknowledges, understands and agrees that any funding received from Salix Finance Ltd is based on the Public Sector Body having completed the Project(s) within the timescale, costing and remit for the Project as agreed with Salix Finance Ltd and that this Completion Certificate should only be executed when the Public Sector Body is satisfied that the Project(s) has been completed to and in compliance with this required standard.</w:t>
      </w:r>
    </w:p>
    <w:p w14:paraId="1E33AF8F" w14:textId="77777777" w:rsidR="00B92613" w:rsidRDefault="00B92613" w:rsidP="00B92613">
      <w:pPr>
        <w:jc w:val="both"/>
        <w:rPr>
          <w:rFonts w:ascii="Verdana" w:eastAsia="Times New Roman" w:hAnsi="Verdana" w:cs="Times New Roman"/>
          <w:b/>
          <w:sz w:val="18"/>
          <w:szCs w:val="18"/>
        </w:rPr>
      </w:pPr>
    </w:p>
    <w:p w14:paraId="32B0264C" w14:textId="6BD324B2" w:rsidR="00B92613" w:rsidRPr="00B92613" w:rsidRDefault="00B92613" w:rsidP="00B92613">
      <w:pPr>
        <w:jc w:val="both"/>
        <w:rPr>
          <w:rFonts w:ascii="Verdana" w:eastAsia="Times New Roman" w:hAnsi="Verdana" w:cs="Times New Roman"/>
          <w:b/>
          <w:sz w:val="18"/>
          <w:szCs w:val="18"/>
        </w:rPr>
      </w:pPr>
      <w:r w:rsidRPr="00B92613">
        <w:rPr>
          <w:rFonts w:ascii="Verdana" w:eastAsia="Times New Roman" w:hAnsi="Verdana" w:cs="Times New Roman"/>
          <w:b/>
          <w:sz w:val="18"/>
          <w:szCs w:val="18"/>
        </w:rPr>
        <w:lastRenderedPageBreak/>
        <w:t>The Public Sector Body further acknowledges, understands and accepts that Salix Finance Ltd will rely on this Completion Certificate and the certifications and confirmations contained within it when entering into the Loan Agreement and when making any loan to the Public Sector Body. As such, the Public Sector Body acknowledges, understands and agrees that if any confirmation or certification stated in this Completion Certificate proves to be untrue or incapable of being substantiated, that any loan made by Salix Finance Ltd to the Public Sector Body may become immediately repayable in full.</w:t>
      </w:r>
    </w:p>
    <w:p w14:paraId="2ABA0BD3" w14:textId="77777777" w:rsidR="00B92613" w:rsidRPr="00B92613" w:rsidRDefault="00B92613" w:rsidP="00B92613">
      <w:pPr>
        <w:jc w:val="both"/>
        <w:rPr>
          <w:rFonts w:ascii="Verdana" w:eastAsia="Times New Roman" w:hAnsi="Verdana" w:cs="Times New Roman"/>
          <w:b/>
          <w:sz w:val="18"/>
          <w:szCs w:val="18"/>
        </w:rPr>
      </w:pPr>
    </w:p>
    <w:p w14:paraId="3E646BCE" w14:textId="77777777" w:rsidR="00B92613" w:rsidRPr="00B92613" w:rsidRDefault="00B92613" w:rsidP="00B92613">
      <w:pPr>
        <w:jc w:val="both"/>
        <w:rPr>
          <w:rFonts w:ascii="Verdana" w:eastAsia="Times New Roman" w:hAnsi="Verdana" w:cs="Times New Roman"/>
          <w:b/>
          <w:sz w:val="18"/>
          <w:szCs w:val="18"/>
        </w:rPr>
      </w:pPr>
      <w:r w:rsidRPr="00B92613">
        <w:rPr>
          <w:rFonts w:ascii="Verdana" w:eastAsia="Times New Roman" w:hAnsi="Verdana" w:cs="Times New Roman"/>
          <w:b/>
          <w:sz w:val="18"/>
          <w:szCs w:val="18"/>
        </w:rPr>
        <w:t>Declaration</w:t>
      </w:r>
    </w:p>
    <w:p w14:paraId="2D88829F" w14:textId="77777777" w:rsidR="00B92613" w:rsidRPr="00B92613" w:rsidRDefault="00B92613" w:rsidP="00B92613">
      <w:pPr>
        <w:jc w:val="both"/>
        <w:rPr>
          <w:rFonts w:ascii="Verdana" w:eastAsia="Times New Roman" w:hAnsi="Verdana" w:cs="Times New Roman"/>
          <w:sz w:val="18"/>
          <w:szCs w:val="18"/>
        </w:rPr>
      </w:pPr>
    </w:p>
    <w:p w14:paraId="6907DDDC" w14:textId="77777777" w:rsidR="00B92613" w:rsidRPr="00B92613" w:rsidRDefault="00B92613" w:rsidP="00B92613">
      <w:pPr>
        <w:jc w:val="both"/>
        <w:rPr>
          <w:rFonts w:ascii="Verdana" w:eastAsia="Times New Roman" w:hAnsi="Verdana" w:cs="Times New Roman"/>
          <w:sz w:val="18"/>
          <w:szCs w:val="18"/>
        </w:rPr>
      </w:pPr>
      <w:r w:rsidRPr="00B92613">
        <w:rPr>
          <w:rFonts w:ascii="Verdana" w:eastAsia="Times New Roman" w:hAnsi="Verdana" w:cs="Times New Roman"/>
          <w:sz w:val="18"/>
          <w:szCs w:val="18"/>
        </w:rPr>
        <w:t xml:space="preserve">I, the </w:t>
      </w:r>
      <w:proofErr w:type="gramStart"/>
      <w:r w:rsidRPr="00B92613">
        <w:rPr>
          <w:rFonts w:ascii="Verdana" w:eastAsia="Times New Roman" w:hAnsi="Verdana" w:cs="Times New Roman"/>
          <w:sz w:val="18"/>
          <w:szCs w:val="18"/>
        </w:rPr>
        <w:t>above named</w:t>
      </w:r>
      <w:proofErr w:type="gramEnd"/>
      <w:r w:rsidRPr="00B92613">
        <w:rPr>
          <w:rFonts w:ascii="Verdana" w:eastAsia="Times New Roman" w:hAnsi="Verdana" w:cs="Times New Roman"/>
          <w:sz w:val="18"/>
          <w:szCs w:val="18"/>
        </w:rPr>
        <w:t xml:space="preserve"> Main Contact, confirm that I am duly </w:t>
      </w:r>
      <w:proofErr w:type="spellStart"/>
      <w:r w:rsidRPr="00B92613">
        <w:rPr>
          <w:rFonts w:ascii="Verdana" w:eastAsia="Times New Roman" w:hAnsi="Verdana" w:cs="Times New Roman"/>
          <w:sz w:val="18"/>
          <w:szCs w:val="18"/>
        </w:rPr>
        <w:t>authorised</w:t>
      </w:r>
      <w:proofErr w:type="spellEnd"/>
      <w:r w:rsidRPr="00B92613">
        <w:rPr>
          <w:rFonts w:ascii="Verdana" w:eastAsia="Times New Roman" w:hAnsi="Verdana" w:cs="Times New Roman"/>
          <w:sz w:val="18"/>
          <w:szCs w:val="18"/>
        </w:rPr>
        <w:t xml:space="preserve"> by the </w:t>
      </w:r>
      <w:proofErr w:type="spellStart"/>
      <w:r w:rsidRPr="00B92613">
        <w:rPr>
          <w:rFonts w:ascii="Verdana" w:eastAsia="Times New Roman" w:hAnsi="Verdana" w:cs="Times New Roman"/>
          <w:sz w:val="18"/>
          <w:szCs w:val="18"/>
        </w:rPr>
        <w:t>Authorising</w:t>
      </w:r>
      <w:proofErr w:type="spellEnd"/>
      <w:r w:rsidRPr="00B92613">
        <w:rPr>
          <w:rFonts w:ascii="Verdana" w:eastAsia="Times New Roman" w:hAnsi="Verdana" w:cs="Times New Roman"/>
          <w:sz w:val="18"/>
          <w:szCs w:val="18"/>
        </w:rPr>
        <w:t xml:space="preserve"> Official within the Public Sector Body to make, and do make, the following confirmations and certifications on behalf of the Public Sector Body.</w:t>
      </w:r>
    </w:p>
    <w:p w14:paraId="6DD7216D" w14:textId="77777777" w:rsidR="00B92613" w:rsidRPr="00B92613" w:rsidRDefault="00B92613" w:rsidP="00B92613">
      <w:pPr>
        <w:jc w:val="both"/>
        <w:rPr>
          <w:rFonts w:ascii="Verdana" w:eastAsia="Times New Roman" w:hAnsi="Verdana" w:cs="Times New Roman"/>
          <w:sz w:val="18"/>
          <w:szCs w:val="18"/>
        </w:rPr>
      </w:pPr>
    </w:p>
    <w:p w14:paraId="712A5100" w14:textId="77777777" w:rsidR="00B92613" w:rsidRPr="00B92613" w:rsidRDefault="00B92613" w:rsidP="00B92613">
      <w:pPr>
        <w:jc w:val="both"/>
        <w:rPr>
          <w:rFonts w:ascii="Verdana" w:eastAsia="Times New Roman" w:hAnsi="Verdana" w:cs="Times New Roman"/>
          <w:sz w:val="18"/>
          <w:szCs w:val="18"/>
        </w:rPr>
      </w:pPr>
      <w:r w:rsidRPr="00B92613">
        <w:rPr>
          <w:rFonts w:ascii="Verdana" w:eastAsia="Times New Roman" w:hAnsi="Verdana" w:cs="Times New Roman"/>
          <w:sz w:val="18"/>
          <w:szCs w:val="18"/>
        </w:rPr>
        <w:t xml:space="preserve">I confirm that the Project(s) has been completed within the agreed timescale and that the final costs of the Project(s) remain compliant with the terms of our application or as otherwise agreed with Salix Finance Ltd. I further confirm that the Project(s) </w:t>
      </w:r>
      <w:proofErr w:type="gramStart"/>
      <w:r w:rsidRPr="00B92613">
        <w:rPr>
          <w:rFonts w:ascii="Verdana" w:eastAsia="Times New Roman" w:hAnsi="Verdana" w:cs="Times New Roman"/>
          <w:sz w:val="18"/>
          <w:szCs w:val="18"/>
        </w:rPr>
        <w:t>is, and</w:t>
      </w:r>
      <w:proofErr w:type="gramEnd"/>
      <w:r w:rsidRPr="00B92613">
        <w:rPr>
          <w:rFonts w:ascii="Verdana" w:eastAsia="Times New Roman" w:hAnsi="Verdana" w:cs="Times New Roman"/>
          <w:sz w:val="18"/>
          <w:szCs w:val="18"/>
        </w:rPr>
        <w:t xml:space="preserve"> will at all times during the term of the proposed loan remain compliant with all the conditions and requirements of the Salix Finance Ltd Energy Efficient Loan Scheme. </w:t>
      </w:r>
    </w:p>
    <w:p w14:paraId="7F725752" w14:textId="77777777" w:rsidR="00B92613" w:rsidRPr="00B92613" w:rsidRDefault="00B92613" w:rsidP="00B92613">
      <w:pPr>
        <w:jc w:val="both"/>
        <w:rPr>
          <w:rFonts w:ascii="Verdana" w:eastAsia="Times New Roman" w:hAnsi="Verdana" w:cs="Times New Roman"/>
          <w:sz w:val="18"/>
          <w:szCs w:val="18"/>
        </w:rPr>
      </w:pPr>
    </w:p>
    <w:p w14:paraId="608CDB66" w14:textId="77777777" w:rsidR="00B92613" w:rsidRPr="00B92613" w:rsidRDefault="00B92613" w:rsidP="00B92613">
      <w:pPr>
        <w:jc w:val="both"/>
        <w:rPr>
          <w:rFonts w:ascii="Verdana" w:eastAsia="Times New Roman" w:hAnsi="Verdana" w:cs="Times New Roman"/>
          <w:sz w:val="18"/>
          <w:szCs w:val="18"/>
        </w:rPr>
      </w:pPr>
      <w:r w:rsidRPr="00B92613">
        <w:rPr>
          <w:rFonts w:ascii="Verdana" w:eastAsia="Times New Roman" w:hAnsi="Verdana" w:cs="Times New Roman"/>
          <w:sz w:val="18"/>
          <w:szCs w:val="18"/>
        </w:rPr>
        <w:t>I also confirm that the Public Sector Body has maintained, and will continue to maintain, clear records of the Project(s), including detailed costings, such that the Project(s) and the records may be audited by Salix Finance Ltd (or an agent or contractor on their behalf) or any governmental body if required.</w:t>
      </w:r>
    </w:p>
    <w:p w14:paraId="16C9C694" w14:textId="77777777" w:rsidR="00B92613" w:rsidRPr="00B92613" w:rsidRDefault="00B92613" w:rsidP="00B92613">
      <w:pPr>
        <w:jc w:val="both"/>
        <w:rPr>
          <w:rFonts w:ascii="Verdana" w:eastAsia="Times New Roman" w:hAnsi="Verdana" w:cs="Times New Roman"/>
          <w:sz w:val="18"/>
          <w:szCs w:val="18"/>
        </w:rPr>
      </w:pPr>
    </w:p>
    <w:p w14:paraId="55D3CC2B" w14:textId="77777777" w:rsidR="00B92613" w:rsidRPr="00B92613" w:rsidRDefault="00B92613" w:rsidP="00B92613">
      <w:pPr>
        <w:spacing w:line="360" w:lineRule="auto"/>
        <w:rPr>
          <w:rFonts w:ascii="Verdana" w:eastAsia="Times New Roman" w:hAnsi="Verdana" w:cs="Times New Roman"/>
          <w:b/>
          <w:sz w:val="18"/>
          <w:szCs w:val="18"/>
        </w:rPr>
      </w:pPr>
    </w:p>
    <w:p w14:paraId="394C7480" w14:textId="77777777" w:rsidR="00B92613" w:rsidRPr="00B92613" w:rsidRDefault="00B92613" w:rsidP="00B92613">
      <w:pPr>
        <w:spacing w:line="360" w:lineRule="auto"/>
        <w:rPr>
          <w:rFonts w:ascii="Verdana" w:eastAsia="Times New Roman" w:hAnsi="Verdana" w:cs="Times New Roman"/>
          <w:b/>
          <w:sz w:val="18"/>
          <w:szCs w:val="18"/>
        </w:rPr>
      </w:pPr>
      <w:r w:rsidRPr="00B92613">
        <w:rPr>
          <w:rFonts w:ascii="Verdana" w:eastAsia="Times New Roman" w:hAnsi="Verdana" w:cs="Times New Roman"/>
          <w:b/>
          <w:sz w:val="18"/>
          <w:szCs w:val="18"/>
        </w:rPr>
        <w:t>Main Contact</w:t>
      </w:r>
    </w:p>
    <w:p w14:paraId="451E1509" w14:textId="77777777" w:rsidR="00B92613" w:rsidRPr="00B92613" w:rsidRDefault="00B92613" w:rsidP="00B92613">
      <w:pPr>
        <w:spacing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Signed</w:t>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w:t>
      </w:r>
    </w:p>
    <w:p w14:paraId="2E19DF80" w14:textId="77777777" w:rsidR="00B92613" w:rsidRPr="00B92613" w:rsidRDefault="00B92613" w:rsidP="00B92613">
      <w:pPr>
        <w:spacing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Name</w:t>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w:t>
      </w:r>
    </w:p>
    <w:p w14:paraId="319FF430" w14:textId="77777777" w:rsidR="00B92613" w:rsidRPr="00B92613" w:rsidRDefault="00B92613" w:rsidP="00B92613">
      <w:pPr>
        <w:spacing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Dated</w:t>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w:t>
      </w:r>
    </w:p>
    <w:p w14:paraId="6067A23D" w14:textId="77777777" w:rsidR="00B92613" w:rsidRPr="00B92613" w:rsidRDefault="00B92613" w:rsidP="00B92613">
      <w:pPr>
        <w:jc w:val="both"/>
        <w:rPr>
          <w:rFonts w:ascii="Verdana" w:eastAsia="Times New Roman" w:hAnsi="Verdana" w:cs="Times New Roman"/>
          <w:b/>
          <w:sz w:val="18"/>
          <w:szCs w:val="18"/>
        </w:rPr>
      </w:pPr>
    </w:p>
    <w:p w14:paraId="02C7DEF9" w14:textId="77777777" w:rsidR="00B92613" w:rsidRPr="00B92613" w:rsidRDefault="00B92613" w:rsidP="00B92613">
      <w:pPr>
        <w:jc w:val="both"/>
        <w:rPr>
          <w:rFonts w:ascii="Verdana" w:eastAsia="Times New Roman" w:hAnsi="Verdana" w:cs="Times New Roman"/>
          <w:b/>
          <w:sz w:val="18"/>
          <w:szCs w:val="18"/>
        </w:rPr>
      </w:pPr>
      <w:r w:rsidRPr="00B92613">
        <w:rPr>
          <w:rFonts w:ascii="Verdana" w:eastAsia="Times New Roman" w:hAnsi="Verdana" w:cs="Times New Roman"/>
          <w:b/>
          <w:sz w:val="18"/>
          <w:szCs w:val="18"/>
        </w:rPr>
        <w:t xml:space="preserve">For projects over </w:t>
      </w:r>
      <w:r w:rsidRPr="00B92613">
        <w:rPr>
          <w:rFonts w:ascii="Verdana" w:eastAsia="Times New Roman" w:hAnsi="Verdana" w:cs="Times New Roman"/>
          <w:b/>
          <w:sz w:val="18"/>
          <w:szCs w:val="18"/>
          <w:u w:val="single"/>
        </w:rPr>
        <w:t>£1 million</w:t>
      </w:r>
      <w:r w:rsidRPr="00B92613">
        <w:rPr>
          <w:rFonts w:ascii="Verdana" w:eastAsia="Times New Roman" w:hAnsi="Verdana" w:cs="Times New Roman"/>
          <w:b/>
          <w:sz w:val="18"/>
          <w:szCs w:val="18"/>
        </w:rPr>
        <w:t xml:space="preserve"> total Salix loan value </w:t>
      </w:r>
      <w:r w:rsidRPr="00B92613">
        <w:rPr>
          <w:rFonts w:ascii="Verdana" w:eastAsia="Times New Roman" w:hAnsi="Verdana" w:cs="Times New Roman"/>
          <w:sz w:val="18"/>
          <w:szCs w:val="18"/>
        </w:rPr>
        <w:t xml:space="preserve">you also need to provide details and the signature of your </w:t>
      </w:r>
      <w:proofErr w:type="spellStart"/>
      <w:r w:rsidRPr="00B92613">
        <w:rPr>
          <w:rFonts w:ascii="Verdana" w:eastAsia="Times New Roman" w:hAnsi="Verdana" w:cs="Times New Roman"/>
          <w:sz w:val="18"/>
          <w:szCs w:val="18"/>
        </w:rPr>
        <w:t>Authorising</w:t>
      </w:r>
      <w:proofErr w:type="spellEnd"/>
      <w:r w:rsidRPr="00B92613">
        <w:rPr>
          <w:rFonts w:ascii="Verdana" w:eastAsia="Times New Roman" w:hAnsi="Verdana" w:cs="Times New Roman"/>
          <w:sz w:val="18"/>
          <w:szCs w:val="18"/>
        </w:rPr>
        <w:t xml:space="preserve"> Official below</w:t>
      </w:r>
      <w:r w:rsidRPr="00B92613">
        <w:rPr>
          <w:rFonts w:ascii="Verdana" w:eastAsia="Times New Roman" w:hAnsi="Verdana" w:cs="Times New Roman"/>
          <w:b/>
          <w:sz w:val="18"/>
          <w:szCs w:val="18"/>
        </w:rPr>
        <w:t>:</w:t>
      </w:r>
    </w:p>
    <w:p w14:paraId="48C19DA5" w14:textId="77777777" w:rsidR="00B92613" w:rsidRPr="00B92613" w:rsidRDefault="00B92613" w:rsidP="00B92613">
      <w:pPr>
        <w:rPr>
          <w:rFonts w:ascii="Verdana" w:eastAsia="Times New Roman" w:hAnsi="Verdana" w:cs="Times New Roman"/>
          <w:sz w:val="18"/>
          <w:szCs w:val="18"/>
        </w:rPr>
      </w:pPr>
    </w:p>
    <w:p w14:paraId="46C99CB5" w14:textId="77777777" w:rsidR="00B92613" w:rsidRPr="00B92613" w:rsidRDefault="00B92613" w:rsidP="00B92613">
      <w:pPr>
        <w:spacing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Signed</w:t>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w:t>
      </w:r>
    </w:p>
    <w:p w14:paraId="3F8DAD76" w14:textId="77777777" w:rsidR="00B92613" w:rsidRPr="00B92613" w:rsidRDefault="00B92613" w:rsidP="00B92613">
      <w:pPr>
        <w:spacing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Name</w:t>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w:t>
      </w:r>
    </w:p>
    <w:p w14:paraId="39445C50" w14:textId="77777777" w:rsidR="00B92613" w:rsidRPr="00B92613" w:rsidRDefault="00B92613" w:rsidP="00B92613">
      <w:pPr>
        <w:spacing w:line="480" w:lineRule="auto"/>
        <w:rPr>
          <w:rFonts w:ascii="Verdana" w:eastAsia="Times New Roman" w:hAnsi="Verdana" w:cs="Times New Roman"/>
          <w:b/>
          <w:sz w:val="18"/>
          <w:szCs w:val="18"/>
        </w:rPr>
      </w:pPr>
      <w:r w:rsidRPr="00B92613">
        <w:rPr>
          <w:rFonts w:ascii="Verdana" w:eastAsia="Times New Roman" w:hAnsi="Verdana" w:cs="Times New Roman"/>
          <w:sz w:val="18"/>
          <w:szCs w:val="18"/>
        </w:rPr>
        <w:t>Dated</w:t>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sz w:val="18"/>
          <w:szCs w:val="18"/>
        </w:rPr>
        <w:tab/>
      </w:r>
      <w:r w:rsidRPr="00B92613">
        <w:rPr>
          <w:rFonts w:ascii="Verdana" w:eastAsia="Times New Roman" w:hAnsi="Verdana" w:cs="Times New Roman"/>
          <w:b/>
          <w:sz w:val="18"/>
          <w:szCs w:val="18"/>
        </w:rPr>
        <w:t>…………………………………………………………………</w:t>
      </w:r>
    </w:p>
    <w:p w14:paraId="0E9637BE" w14:textId="77777777" w:rsidR="00B92613" w:rsidRPr="00B92613" w:rsidRDefault="00B92613" w:rsidP="00B92613">
      <w:pPr>
        <w:rPr>
          <w:rFonts w:ascii="Verdana" w:eastAsia="Times New Roman" w:hAnsi="Verdana" w:cs="Times New Roman"/>
          <w:sz w:val="18"/>
          <w:szCs w:val="18"/>
        </w:rPr>
      </w:pPr>
    </w:p>
    <w:p w14:paraId="33E51CDC" w14:textId="77777777" w:rsidR="00B92613" w:rsidRPr="00B92613" w:rsidRDefault="00B92613" w:rsidP="00B92613">
      <w:pPr>
        <w:rPr>
          <w:rFonts w:ascii="Verdana" w:eastAsia="Times New Roman" w:hAnsi="Verdana" w:cs="Times New Roman"/>
          <w:sz w:val="18"/>
          <w:szCs w:val="18"/>
        </w:rPr>
      </w:pPr>
    </w:p>
    <w:p w14:paraId="7790FD88" w14:textId="77777777" w:rsidR="00B92613" w:rsidRPr="00B92613" w:rsidRDefault="00B92613" w:rsidP="00B92613">
      <w:pPr>
        <w:rPr>
          <w:rFonts w:ascii="Verdana" w:eastAsia="Times New Roman" w:hAnsi="Verdana" w:cs="Times New Roman"/>
          <w:sz w:val="18"/>
          <w:szCs w:val="18"/>
        </w:rPr>
      </w:pPr>
    </w:p>
    <w:p w14:paraId="105B53E7" w14:textId="77777777" w:rsidR="00B92613" w:rsidRPr="00B92613" w:rsidRDefault="00B92613" w:rsidP="00B92613">
      <w:pPr>
        <w:rPr>
          <w:rFonts w:ascii="Verdana" w:eastAsia="Times New Roman" w:hAnsi="Verdana" w:cs="Times New Roman"/>
          <w:sz w:val="18"/>
          <w:szCs w:val="18"/>
        </w:rPr>
      </w:pPr>
    </w:p>
    <w:p w14:paraId="1AAE8463" w14:textId="77777777" w:rsidR="00B92613" w:rsidRPr="00B92613" w:rsidRDefault="00B92613" w:rsidP="00B92613">
      <w:pPr>
        <w:rPr>
          <w:rFonts w:ascii="Verdana" w:eastAsia="Times New Roman" w:hAnsi="Verdana" w:cs="Times New Roman"/>
          <w:sz w:val="18"/>
          <w:szCs w:val="18"/>
        </w:rPr>
      </w:pPr>
    </w:p>
    <w:p w14:paraId="341977AC" w14:textId="77777777" w:rsidR="00B92613" w:rsidRPr="00B92613" w:rsidRDefault="00B92613" w:rsidP="00B92613">
      <w:pPr>
        <w:rPr>
          <w:rFonts w:ascii="Verdana" w:eastAsia="Times New Roman" w:hAnsi="Verdana" w:cs="Times New Roman"/>
          <w:sz w:val="18"/>
          <w:szCs w:val="18"/>
        </w:rPr>
      </w:pPr>
    </w:p>
    <w:p w14:paraId="5010D3AE" w14:textId="77777777" w:rsidR="00B92613" w:rsidRPr="00B92613" w:rsidRDefault="00B92613" w:rsidP="00B92613">
      <w:pPr>
        <w:rPr>
          <w:rFonts w:ascii="Verdana" w:eastAsia="Times New Roman" w:hAnsi="Verdana" w:cs="Times New Roman"/>
          <w:sz w:val="18"/>
          <w:szCs w:val="18"/>
        </w:rPr>
      </w:pPr>
    </w:p>
    <w:p w14:paraId="30959E04" w14:textId="77777777" w:rsidR="00B92613" w:rsidRPr="00B92613" w:rsidRDefault="00B92613" w:rsidP="00B92613">
      <w:pPr>
        <w:tabs>
          <w:tab w:val="left" w:pos="8580"/>
        </w:tabs>
        <w:jc w:val="both"/>
        <w:rPr>
          <w:rFonts w:ascii="Verdana" w:eastAsia="Times New Roman" w:hAnsi="Verdana" w:cs="Times New Roman"/>
          <w:sz w:val="18"/>
          <w:szCs w:val="18"/>
        </w:rPr>
      </w:pPr>
      <w:r w:rsidRPr="00B92613">
        <w:rPr>
          <w:rFonts w:ascii="Verdana" w:eastAsia="Times New Roman" w:hAnsi="Verdana" w:cs="Times New Roman"/>
          <w:sz w:val="18"/>
          <w:szCs w:val="18"/>
        </w:rPr>
        <w:tab/>
      </w:r>
    </w:p>
    <w:p w14:paraId="76DBD731" w14:textId="77777777" w:rsidR="00B92613" w:rsidRPr="00B92613" w:rsidRDefault="00B92613" w:rsidP="00B92613">
      <w:pPr>
        <w:jc w:val="both"/>
        <w:rPr>
          <w:rFonts w:ascii="Verdana" w:eastAsia="Times New Roman" w:hAnsi="Verdana" w:cs="Times New Roman"/>
          <w:sz w:val="18"/>
          <w:szCs w:val="18"/>
        </w:rPr>
      </w:pPr>
      <w:r w:rsidRPr="00B92613">
        <w:rPr>
          <w:rFonts w:ascii="Verdana" w:eastAsia="Times New Roman" w:hAnsi="Verdana" w:cs="Times New Roman"/>
          <w:sz w:val="18"/>
          <w:szCs w:val="18"/>
        </w:rPr>
        <w:br w:type="page"/>
      </w:r>
    </w:p>
    <w:p w14:paraId="6ADB6789" w14:textId="77777777" w:rsidR="00B92613" w:rsidRPr="00B92613" w:rsidRDefault="00B92613" w:rsidP="00B92613">
      <w:pPr>
        <w:jc w:val="both"/>
        <w:rPr>
          <w:rFonts w:ascii="Verdana" w:eastAsia="Times New Roman" w:hAnsi="Verdana" w:cs="Times New Roman"/>
          <w:sz w:val="18"/>
          <w:szCs w:val="18"/>
        </w:rPr>
      </w:pPr>
    </w:p>
    <w:p w14:paraId="7E1FF2F8" w14:textId="77777777" w:rsidR="00B92613" w:rsidRPr="00B92613" w:rsidRDefault="00B92613" w:rsidP="00B92613">
      <w:pPr>
        <w:jc w:val="both"/>
        <w:rPr>
          <w:rFonts w:ascii="Verdana" w:eastAsia="Times New Roman" w:hAnsi="Verdana" w:cs="Times New Roman"/>
          <w:b/>
          <w:sz w:val="18"/>
          <w:szCs w:val="18"/>
          <w:u w:val="single"/>
        </w:rPr>
      </w:pPr>
      <w:r w:rsidRPr="00B92613">
        <w:rPr>
          <w:rFonts w:ascii="Verdana" w:eastAsia="Times New Roman" w:hAnsi="Verdana" w:cs="Times New Roman"/>
          <w:b/>
          <w:sz w:val="18"/>
          <w:szCs w:val="18"/>
          <w:u w:val="single"/>
        </w:rPr>
        <w:t>Appendix A</w:t>
      </w:r>
    </w:p>
    <w:p w14:paraId="2AB90C35" w14:textId="77777777" w:rsidR="00B92613" w:rsidRPr="00B92613" w:rsidRDefault="00B92613" w:rsidP="00B92613">
      <w:pPr>
        <w:jc w:val="both"/>
        <w:rPr>
          <w:rFonts w:ascii="Verdana" w:eastAsia="Times New Roman" w:hAnsi="Verdana" w:cs="Times New Roman"/>
          <w:b/>
          <w:sz w:val="18"/>
          <w:szCs w:val="18"/>
          <w:u w:val="single"/>
        </w:rPr>
      </w:pPr>
      <w:r w:rsidRPr="00B92613">
        <w:rPr>
          <w:rFonts w:ascii="Verdana" w:eastAsia="Times New Roman" w:hAnsi="Verdana" w:cs="Times New Roman"/>
          <w:b/>
          <w:sz w:val="18"/>
          <w:szCs w:val="18"/>
          <w:u w:val="single"/>
        </w:rPr>
        <w:t>Interim Payments</w:t>
      </w:r>
    </w:p>
    <w:p w14:paraId="18160753" w14:textId="77777777" w:rsidR="00B92613" w:rsidRPr="00B92613" w:rsidRDefault="00B92613" w:rsidP="00B92613">
      <w:pPr>
        <w:jc w:val="both"/>
        <w:rPr>
          <w:rFonts w:ascii="Verdana" w:eastAsia="Times New Roman" w:hAnsi="Verdana" w:cs="Times New Roman"/>
          <w:b/>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gridCol w:w="3828"/>
      </w:tblGrid>
      <w:tr w:rsidR="00B92613" w:rsidRPr="00B92613" w14:paraId="68C02CD6" w14:textId="77777777" w:rsidTr="00F64807">
        <w:trPr>
          <w:jc w:val="center"/>
        </w:trPr>
        <w:tc>
          <w:tcPr>
            <w:tcW w:w="1843" w:type="dxa"/>
            <w:shd w:val="clear" w:color="auto" w:fill="auto"/>
          </w:tcPr>
          <w:p w14:paraId="2023CC3A" w14:textId="77777777" w:rsidR="00B92613" w:rsidRPr="00B92613" w:rsidRDefault="00B92613" w:rsidP="00B92613">
            <w:pPr>
              <w:jc w:val="both"/>
              <w:rPr>
                <w:rFonts w:ascii="Verdana" w:eastAsia="Times New Roman" w:hAnsi="Verdana" w:cs="Times New Roman"/>
                <w:b/>
                <w:sz w:val="18"/>
                <w:szCs w:val="18"/>
                <w:u w:val="single"/>
              </w:rPr>
            </w:pPr>
          </w:p>
        </w:tc>
        <w:tc>
          <w:tcPr>
            <w:tcW w:w="3260" w:type="dxa"/>
            <w:shd w:val="clear" w:color="auto" w:fill="auto"/>
            <w:vAlign w:val="center"/>
          </w:tcPr>
          <w:p w14:paraId="621979A1" w14:textId="77777777" w:rsidR="00B92613" w:rsidRDefault="00B92613" w:rsidP="00F64807">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Drawdown Date</w:t>
            </w:r>
          </w:p>
          <w:p w14:paraId="185E9514" w14:textId="1DAF1DDD" w:rsidR="00F64807" w:rsidRPr="00B92613" w:rsidRDefault="00F64807" w:rsidP="00F64807">
            <w:pPr>
              <w:jc w:val="center"/>
              <w:rPr>
                <w:rFonts w:ascii="Verdana" w:eastAsia="Times New Roman" w:hAnsi="Verdana" w:cs="Times New Roman"/>
                <w:b/>
                <w:sz w:val="18"/>
                <w:szCs w:val="18"/>
              </w:rPr>
            </w:pPr>
          </w:p>
        </w:tc>
        <w:tc>
          <w:tcPr>
            <w:tcW w:w="3828" w:type="dxa"/>
            <w:shd w:val="clear" w:color="auto" w:fill="auto"/>
          </w:tcPr>
          <w:p w14:paraId="7F89E918" w14:textId="77777777" w:rsidR="00B92613" w:rsidRPr="00B92613" w:rsidRDefault="00B92613" w:rsidP="00F64807">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Drawdown Amount</w:t>
            </w:r>
          </w:p>
        </w:tc>
      </w:tr>
      <w:tr w:rsidR="00B92613" w:rsidRPr="00B92613" w14:paraId="6DBD5070" w14:textId="77777777" w:rsidTr="00F64807">
        <w:trPr>
          <w:jc w:val="center"/>
        </w:trPr>
        <w:tc>
          <w:tcPr>
            <w:tcW w:w="1843" w:type="dxa"/>
            <w:shd w:val="clear" w:color="auto" w:fill="auto"/>
            <w:vAlign w:val="center"/>
          </w:tcPr>
          <w:p w14:paraId="2F84F5F8" w14:textId="77777777" w:rsidR="00B92613" w:rsidRPr="00B92613" w:rsidRDefault="00B92613" w:rsidP="00F64807">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1</w:t>
            </w:r>
          </w:p>
        </w:tc>
        <w:tc>
          <w:tcPr>
            <w:tcW w:w="3260" w:type="dxa"/>
            <w:shd w:val="clear" w:color="auto" w:fill="auto"/>
            <w:vAlign w:val="center"/>
          </w:tcPr>
          <w:p w14:paraId="31BFBC2C" w14:textId="77777777" w:rsidR="00B92613" w:rsidRDefault="00B92613" w:rsidP="00F64807">
            <w:pPr>
              <w:jc w:val="center"/>
              <w:rPr>
                <w:rFonts w:ascii="Verdana" w:eastAsia="Times New Roman" w:hAnsi="Verdana" w:cs="Times New Roman"/>
                <w:b/>
                <w:sz w:val="18"/>
                <w:szCs w:val="18"/>
                <w:u w:val="single"/>
              </w:rPr>
            </w:pPr>
          </w:p>
          <w:p w14:paraId="1ADCF7F9" w14:textId="19FA4898" w:rsidR="00F64807" w:rsidRPr="00B92613" w:rsidRDefault="00F64807" w:rsidP="00F64807">
            <w:pPr>
              <w:jc w:val="center"/>
              <w:rPr>
                <w:rFonts w:ascii="Verdana" w:eastAsia="Times New Roman" w:hAnsi="Verdana" w:cs="Times New Roman"/>
                <w:b/>
                <w:sz w:val="18"/>
                <w:szCs w:val="18"/>
                <w:u w:val="single"/>
              </w:rPr>
            </w:pPr>
          </w:p>
        </w:tc>
        <w:tc>
          <w:tcPr>
            <w:tcW w:w="3828" w:type="dxa"/>
            <w:shd w:val="clear" w:color="auto" w:fill="auto"/>
          </w:tcPr>
          <w:p w14:paraId="2A21CCDF" w14:textId="77777777" w:rsidR="00B92613" w:rsidRPr="00B92613" w:rsidRDefault="00B92613" w:rsidP="00B92613">
            <w:pPr>
              <w:jc w:val="both"/>
              <w:rPr>
                <w:rFonts w:ascii="Verdana" w:eastAsia="Times New Roman" w:hAnsi="Verdana" w:cs="Times New Roman"/>
                <w:b/>
                <w:sz w:val="18"/>
                <w:szCs w:val="18"/>
                <w:u w:val="single"/>
              </w:rPr>
            </w:pPr>
          </w:p>
        </w:tc>
      </w:tr>
      <w:tr w:rsidR="00B92613" w:rsidRPr="00B92613" w14:paraId="24D642E8" w14:textId="77777777" w:rsidTr="00F64807">
        <w:trPr>
          <w:jc w:val="center"/>
        </w:trPr>
        <w:tc>
          <w:tcPr>
            <w:tcW w:w="1843" w:type="dxa"/>
            <w:shd w:val="clear" w:color="auto" w:fill="auto"/>
            <w:vAlign w:val="center"/>
          </w:tcPr>
          <w:p w14:paraId="12C3D931" w14:textId="77777777" w:rsidR="00B92613" w:rsidRPr="00B92613" w:rsidRDefault="00B92613" w:rsidP="00F64807">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2</w:t>
            </w:r>
          </w:p>
        </w:tc>
        <w:tc>
          <w:tcPr>
            <w:tcW w:w="3260" w:type="dxa"/>
            <w:shd w:val="clear" w:color="auto" w:fill="auto"/>
            <w:vAlign w:val="center"/>
          </w:tcPr>
          <w:p w14:paraId="32BB5775" w14:textId="77777777" w:rsidR="00B92613" w:rsidRDefault="00B92613" w:rsidP="00F64807">
            <w:pPr>
              <w:jc w:val="center"/>
              <w:rPr>
                <w:rFonts w:ascii="Verdana" w:eastAsia="Times New Roman" w:hAnsi="Verdana" w:cs="Times New Roman"/>
                <w:b/>
                <w:sz w:val="18"/>
                <w:szCs w:val="18"/>
                <w:u w:val="single"/>
              </w:rPr>
            </w:pPr>
          </w:p>
          <w:p w14:paraId="7E6FF40E" w14:textId="23A2AC5E" w:rsidR="00F64807" w:rsidRPr="00B92613" w:rsidRDefault="00F64807" w:rsidP="00F64807">
            <w:pPr>
              <w:jc w:val="center"/>
              <w:rPr>
                <w:rFonts w:ascii="Verdana" w:eastAsia="Times New Roman" w:hAnsi="Verdana" w:cs="Times New Roman"/>
                <w:b/>
                <w:sz w:val="18"/>
                <w:szCs w:val="18"/>
                <w:u w:val="single"/>
              </w:rPr>
            </w:pPr>
          </w:p>
        </w:tc>
        <w:tc>
          <w:tcPr>
            <w:tcW w:w="3828" w:type="dxa"/>
            <w:shd w:val="clear" w:color="auto" w:fill="auto"/>
          </w:tcPr>
          <w:p w14:paraId="27F2B353" w14:textId="77777777" w:rsidR="00B92613" w:rsidRPr="00B92613" w:rsidRDefault="00B92613" w:rsidP="00B92613">
            <w:pPr>
              <w:jc w:val="both"/>
              <w:rPr>
                <w:rFonts w:ascii="Verdana" w:eastAsia="Times New Roman" w:hAnsi="Verdana" w:cs="Times New Roman"/>
                <w:b/>
                <w:sz w:val="18"/>
                <w:szCs w:val="18"/>
                <w:u w:val="single"/>
              </w:rPr>
            </w:pPr>
          </w:p>
        </w:tc>
      </w:tr>
      <w:tr w:rsidR="00B92613" w:rsidRPr="00B92613" w14:paraId="7E8476B1" w14:textId="77777777" w:rsidTr="00F64807">
        <w:trPr>
          <w:jc w:val="center"/>
        </w:trPr>
        <w:tc>
          <w:tcPr>
            <w:tcW w:w="1843" w:type="dxa"/>
            <w:shd w:val="clear" w:color="auto" w:fill="auto"/>
            <w:vAlign w:val="center"/>
          </w:tcPr>
          <w:p w14:paraId="4AD18A42" w14:textId="77777777" w:rsidR="00B92613" w:rsidRPr="00B92613" w:rsidRDefault="00B92613" w:rsidP="00F64807">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3</w:t>
            </w:r>
          </w:p>
        </w:tc>
        <w:tc>
          <w:tcPr>
            <w:tcW w:w="3260" w:type="dxa"/>
            <w:shd w:val="clear" w:color="auto" w:fill="auto"/>
            <w:vAlign w:val="center"/>
          </w:tcPr>
          <w:p w14:paraId="051BC97B" w14:textId="77777777" w:rsidR="00B92613" w:rsidRDefault="00B92613" w:rsidP="00F64807">
            <w:pPr>
              <w:jc w:val="center"/>
              <w:rPr>
                <w:rFonts w:ascii="Verdana" w:eastAsia="Times New Roman" w:hAnsi="Verdana" w:cs="Times New Roman"/>
                <w:b/>
                <w:sz w:val="18"/>
                <w:szCs w:val="18"/>
                <w:u w:val="single"/>
              </w:rPr>
            </w:pPr>
          </w:p>
          <w:p w14:paraId="63B1E6DB" w14:textId="5816FE04" w:rsidR="00F64807" w:rsidRPr="00B92613" w:rsidRDefault="00F64807" w:rsidP="00F64807">
            <w:pPr>
              <w:jc w:val="center"/>
              <w:rPr>
                <w:rFonts w:ascii="Verdana" w:eastAsia="Times New Roman" w:hAnsi="Verdana" w:cs="Times New Roman"/>
                <w:b/>
                <w:sz w:val="18"/>
                <w:szCs w:val="18"/>
                <w:u w:val="single"/>
              </w:rPr>
            </w:pPr>
          </w:p>
        </w:tc>
        <w:tc>
          <w:tcPr>
            <w:tcW w:w="3828" w:type="dxa"/>
            <w:shd w:val="clear" w:color="auto" w:fill="auto"/>
          </w:tcPr>
          <w:p w14:paraId="3AF25A71" w14:textId="77777777" w:rsidR="00B92613" w:rsidRPr="00B92613" w:rsidRDefault="00B92613" w:rsidP="00B92613">
            <w:pPr>
              <w:jc w:val="both"/>
              <w:rPr>
                <w:rFonts w:ascii="Verdana" w:eastAsia="Times New Roman" w:hAnsi="Verdana" w:cs="Times New Roman"/>
                <w:b/>
                <w:sz w:val="18"/>
                <w:szCs w:val="18"/>
                <w:u w:val="single"/>
              </w:rPr>
            </w:pPr>
          </w:p>
        </w:tc>
      </w:tr>
      <w:tr w:rsidR="00B92613" w:rsidRPr="00B92613" w14:paraId="4FCC161B" w14:textId="77777777" w:rsidTr="00F64807">
        <w:trPr>
          <w:jc w:val="center"/>
        </w:trPr>
        <w:tc>
          <w:tcPr>
            <w:tcW w:w="1843" w:type="dxa"/>
            <w:shd w:val="clear" w:color="auto" w:fill="auto"/>
            <w:vAlign w:val="center"/>
          </w:tcPr>
          <w:p w14:paraId="3ACA55BE" w14:textId="77777777" w:rsidR="00B92613" w:rsidRPr="00B92613" w:rsidRDefault="00B92613" w:rsidP="00F64807">
            <w:pPr>
              <w:jc w:val="center"/>
              <w:rPr>
                <w:rFonts w:ascii="Verdana" w:eastAsia="Times New Roman" w:hAnsi="Verdana" w:cs="Times New Roman"/>
                <w:b/>
                <w:sz w:val="18"/>
                <w:szCs w:val="18"/>
              </w:rPr>
            </w:pPr>
            <w:r w:rsidRPr="00B92613">
              <w:rPr>
                <w:rFonts w:ascii="Verdana" w:eastAsia="Times New Roman" w:hAnsi="Verdana" w:cs="Times New Roman"/>
                <w:b/>
                <w:sz w:val="18"/>
                <w:szCs w:val="18"/>
              </w:rPr>
              <w:t>Final</w:t>
            </w:r>
          </w:p>
        </w:tc>
        <w:tc>
          <w:tcPr>
            <w:tcW w:w="3260" w:type="dxa"/>
            <w:shd w:val="clear" w:color="auto" w:fill="auto"/>
            <w:vAlign w:val="center"/>
          </w:tcPr>
          <w:p w14:paraId="11C3C026" w14:textId="77777777" w:rsidR="00B92613" w:rsidRDefault="00B92613" w:rsidP="00F64807">
            <w:pPr>
              <w:jc w:val="center"/>
              <w:rPr>
                <w:rFonts w:ascii="Verdana" w:eastAsia="Times New Roman" w:hAnsi="Verdana" w:cs="Times New Roman"/>
                <w:b/>
                <w:sz w:val="18"/>
                <w:szCs w:val="18"/>
                <w:u w:val="single"/>
              </w:rPr>
            </w:pPr>
          </w:p>
          <w:p w14:paraId="7F483429" w14:textId="160D27FD" w:rsidR="00F64807" w:rsidRPr="00B92613" w:rsidRDefault="00F64807" w:rsidP="00F64807">
            <w:pPr>
              <w:jc w:val="center"/>
              <w:rPr>
                <w:rFonts w:ascii="Verdana" w:eastAsia="Times New Roman" w:hAnsi="Verdana" w:cs="Times New Roman"/>
                <w:b/>
                <w:sz w:val="18"/>
                <w:szCs w:val="18"/>
                <w:u w:val="single"/>
              </w:rPr>
            </w:pPr>
          </w:p>
        </w:tc>
        <w:tc>
          <w:tcPr>
            <w:tcW w:w="3828" w:type="dxa"/>
            <w:shd w:val="clear" w:color="auto" w:fill="auto"/>
          </w:tcPr>
          <w:p w14:paraId="1005F671" w14:textId="77777777" w:rsidR="00B92613" w:rsidRPr="00B92613" w:rsidRDefault="00B92613" w:rsidP="00B92613">
            <w:pPr>
              <w:jc w:val="both"/>
              <w:rPr>
                <w:rFonts w:ascii="Verdana" w:eastAsia="Times New Roman" w:hAnsi="Verdana" w:cs="Times New Roman"/>
                <w:b/>
                <w:sz w:val="18"/>
                <w:szCs w:val="18"/>
                <w:u w:val="single"/>
              </w:rPr>
            </w:pPr>
          </w:p>
        </w:tc>
      </w:tr>
    </w:tbl>
    <w:p w14:paraId="6378E778" w14:textId="77777777" w:rsidR="00B92613" w:rsidRPr="00B92613" w:rsidRDefault="00B92613" w:rsidP="00B92613">
      <w:pPr>
        <w:jc w:val="both"/>
        <w:rPr>
          <w:rFonts w:ascii="Verdana" w:eastAsia="Times New Roman" w:hAnsi="Verdana" w:cs="Times New Roman"/>
          <w:b/>
          <w:sz w:val="18"/>
          <w:szCs w:val="18"/>
          <w:u w:val="single"/>
        </w:rPr>
      </w:pPr>
    </w:p>
    <w:p w14:paraId="3054C262" w14:textId="77777777" w:rsidR="00B92613" w:rsidRPr="00B92613" w:rsidRDefault="00B92613" w:rsidP="00B92613">
      <w:pPr>
        <w:jc w:val="both"/>
        <w:rPr>
          <w:rFonts w:ascii="Verdana" w:eastAsia="Times New Roman" w:hAnsi="Verdana" w:cs="Times New Roman"/>
          <w:b/>
          <w:sz w:val="18"/>
          <w:szCs w:val="18"/>
          <w:u w:val="single"/>
        </w:rPr>
      </w:pPr>
    </w:p>
    <w:p w14:paraId="3EB1F0A2" w14:textId="77777777" w:rsidR="00B92613" w:rsidRPr="00B92613" w:rsidRDefault="00B92613" w:rsidP="00B92613">
      <w:pPr>
        <w:jc w:val="both"/>
        <w:rPr>
          <w:rFonts w:ascii="Verdana" w:eastAsia="Times New Roman" w:hAnsi="Verdana" w:cs="Times New Roman"/>
          <w:b/>
          <w:sz w:val="18"/>
          <w:szCs w:val="18"/>
          <w:u w:val="single"/>
        </w:rPr>
      </w:pPr>
    </w:p>
    <w:p w14:paraId="4B69582F" w14:textId="77777777" w:rsidR="00B92613" w:rsidRPr="00B92613" w:rsidRDefault="00B92613" w:rsidP="00B92613">
      <w:pPr>
        <w:jc w:val="both"/>
        <w:rPr>
          <w:rFonts w:ascii="Verdana" w:eastAsia="Times New Roman" w:hAnsi="Verdana" w:cs="Times New Roman"/>
          <w:b/>
          <w:sz w:val="18"/>
          <w:szCs w:val="18"/>
          <w:u w:val="single"/>
        </w:rPr>
      </w:pPr>
      <w:r w:rsidRPr="00B92613">
        <w:rPr>
          <w:rFonts w:ascii="Verdana" w:eastAsia="Times New Roman" w:hAnsi="Verdana" w:cs="Times New Roman"/>
          <w:b/>
          <w:sz w:val="18"/>
          <w:szCs w:val="18"/>
          <w:u w:val="single"/>
        </w:rPr>
        <w:t>Appendix B</w:t>
      </w:r>
    </w:p>
    <w:p w14:paraId="2368DB0B" w14:textId="77777777" w:rsidR="00B92613" w:rsidRPr="00B92613" w:rsidRDefault="00B92613" w:rsidP="00B92613">
      <w:pPr>
        <w:jc w:val="both"/>
        <w:rPr>
          <w:rFonts w:ascii="Verdana" w:eastAsia="Times New Roman" w:hAnsi="Verdana" w:cs="Times New Roman"/>
          <w:b/>
          <w:sz w:val="18"/>
          <w:szCs w:val="18"/>
          <w:u w:val="single"/>
        </w:rPr>
      </w:pPr>
      <w:r w:rsidRPr="00B92613">
        <w:rPr>
          <w:rFonts w:ascii="Verdana" w:eastAsia="Times New Roman" w:hAnsi="Verdana" w:cs="Times New Roman"/>
          <w:b/>
          <w:sz w:val="18"/>
          <w:szCs w:val="18"/>
          <w:u w:val="single"/>
        </w:rPr>
        <w:t>Project Amendments</w:t>
      </w:r>
    </w:p>
    <w:p w14:paraId="08A7F1EB" w14:textId="77777777" w:rsidR="00B92613" w:rsidRPr="00B92613" w:rsidRDefault="00B92613" w:rsidP="00B92613">
      <w:pPr>
        <w:jc w:val="both"/>
        <w:rPr>
          <w:rFonts w:ascii="Verdana" w:eastAsia="Times New Roman" w:hAnsi="Verdana" w:cs="Times New Roman"/>
          <w:b/>
          <w:sz w:val="18"/>
          <w:szCs w:val="18"/>
          <w:u w:val="single"/>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88"/>
      </w:tblGrid>
      <w:tr w:rsidR="00B92613" w:rsidRPr="00B92613" w14:paraId="165DC784" w14:textId="77777777" w:rsidTr="00F64807">
        <w:trPr>
          <w:trHeight w:val="652"/>
          <w:jc w:val="center"/>
        </w:trPr>
        <w:tc>
          <w:tcPr>
            <w:tcW w:w="1843" w:type="dxa"/>
          </w:tcPr>
          <w:p w14:paraId="2DF86B56" w14:textId="77777777" w:rsidR="00B92613" w:rsidRPr="00B92613" w:rsidRDefault="00B92613" w:rsidP="00B92613">
            <w:pPr>
              <w:rPr>
                <w:rFonts w:ascii="Verdana" w:eastAsia="Times New Roman" w:hAnsi="Verdana" w:cs="Times New Roman"/>
                <w:b/>
                <w:sz w:val="18"/>
                <w:szCs w:val="18"/>
              </w:rPr>
            </w:pPr>
            <w:r w:rsidRPr="00B92613">
              <w:rPr>
                <w:rFonts w:ascii="Verdana" w:eastAsia="Times New Roman" w:hAnsi="Verdana" w:cs="Times New Roman"/>
                <w:b/>
                <w:sz w:val="18"/>
                <w:szCs w:val="18"/>
              </w:rPr>
              <w:t>Project ID</w:t>
            </w:r>
          </w:p>
        </w:tc>
        <w:tc>
          <w:tcPr>
            <w:tcW w:w="7088" w:type="dxa"/>
          </w:tcPr>
          <w:p w14:paraId="2E3A871A" w14:textId="77777777" w:rsidR="00B92613" w:rsidRPr="00B92613" w:rsidRDefault="00B92613" w:rsidP="00B92613">
            <w:pPr>
              <w:rPr>
                <w:rFonts w:ascii="Verdana" w:eastAsia="Times New Roman" w:hAnsi="Verdana" w:cs="Times New Roman"/>
                <w:b/>
                <w:sz w:val="18"/>
                <w:szCs w:val="18"/>
              </w:rPr>
            </w:pPr>
            <w:r w:rsidRPr="00B92613">
              <w:rPr>
                <w:rFonts w:ascii="Verdana" w:eastAsia="Times New Roman" w:hAnsi="Verdana" w:cs="Times New Roman"/>
                <w:b/>
                <w:sz w:val="18"/>
                <w:szCs w:val="18"/>
              </w:rPr>
              <w:t>Summary of Change. Explain reasons why these changes have occurred</w:t>
            </w:r>
          </w:p>
        </w:tc>
      </w:tr>
      <w:tr w:rsidR="00B92613" w:rsidRPr="00B92613" w14:paraId="382E9F86" w14:textId="77777777" w:rsidTr="002510A3">
        <w:trPr>
          <w:trHeight w:val="800"/>
          <w:jc w:val="center"/>
        </w:trPr>
        <w:tc>
          <w:tcPr>
            <w:tcW w:w="1843" w:type="dxa"/>
          </w:tcPr>
          <w:p w14:paraId="26BBC8FA" w14:textId="77777777" w:rsidR="00B92613" w:rsidRPr="00B92613" w:rsidRDefault="00B92613" w:rsidP="00B92613">
            <w:pPr>
              <w:rPr>
                <w:rFonts w:ascii="Verdana" w:eastAsia="Times New Roman" w:hAnsi="Verdana" w:cs="Times New Roman"/>
                <w:b/>
                <w:sz w:val="18"/>
                <w:szCs w:val="18"/>
              </w:rPr>
            </w:pPr>
          </w:p>
        </w:tc>
        <w:tc>
          <w:tcPr>
            <w:tcW w:w="7088" w:type="dxa"/>
          </w:tcPr>
          <w:p w14:paraId="0D19F73D" w14:textId="77777777" w:rsidR="00B92613" w:rsidRPr="00B92613" w:rsidRDefault="00B92613" w:rsidP="00B92613">
            <w:pPr>
              <w:rPr>
                <w:rFonts w:ascii="Verdana" w:eastAsia="Times New Roman" w:hAnsi="Verdana" w:cs="Times New Roman"/>
                <w:b/>
                <w:sz w:val="18"/>
                <w:szCs w:val="18"/>
              </w:rPr>
            </w:pPr>
          </w:p>
        </w:tc>
      </w:tr>
      <w:tr w:rsidR="00B92613" w:rsidRPr="00B92613" w14:paraId="094453BD" w14:textId="77777777" w:rsidTr="002510A3">
        <w:trPr>
          <w:trHeight w:val="840"/>
          <w:jc w:val="center"/>
        </w:trPr>
        <w:tc>
          <w:tcPr>
            <w:tcW w:w="1843" w:type="dxa"/>
          </w:tcPr>
          <w:p w14:paraId="6FAAB2A4" w14:textId="77777777" w:rsidR="00B92613" w:rsidRPr="00B92613" w:rsidRDefault="00B92613" w:rsidP="00B92613">
            <w:pPr>
              <w:rPr>
                <w:rFonts w:ascii="Verdana" w:eastAsia="Times New Roman" w:hAnsi="Verdana" w:cs="Times New Roman"/>
                <w:b/>
                <w:sz w:val="18"/>
                <w:szCs w:val="18"/>
              </w:rPr>
            </w:pPr>
          </w:p>
        </w:tc>
        <w:tc>
          <w:tcPr>
            <w:tcW w:w="7088" w:type="dxa"/>
          </w:tcPr>
          <w:p w14:paraId="02942B0D" w14:textId="77777777" w:rsidR="00B92613" w:rsidRPr="00B92613" w:rsidRDefault="00B92613" w:rsidP="00B92613">
            <w:pPr>
              <w:rPr>
                <w:rFonts w:ascii="Verdana" w:eastAsia="Times New Roman" w:hAnsi="Verdana" w:cs="Times New Roman"/>
                <w:b/>
                <w:sz w:val="18"/>
                <w:szCs w:val="18"/>
              </w:rPr>
            </w:pPr>
          </w:p>
        </w:tc>
      </w:tr>
      <w:tr w:rsidR="00B92613" w:rsidRPr="00B92613" w14:paraId="4AE25141" w14:textId="77777777" w:rsidTr="002510A3">
        <w:trPr>
          <w:trHeight w:val="824"/>
          <w:jc w:val="center"/>
        </w:trPr>
        <w:tc>
          <w:tcPr>
            <w:tcW w:w="1843" w:type="dxa"/>
          </w:tcPr>
          <w:p w14:paraId="1D4D2E1D" w14:textId="77777777" w:rsidR="00B92613" w:rsidRPr="00B92613" w:rsidRDefault="00B92613" w:rsidP="00B92613">
            <w:pPr>
              <w:rPr>
                <w:rFonts w:ascii="Verdana" w:eastAsia="Times New Roman" w:hAnsi="Verdana" w:cs="Times New Roman"/>
                <w:b/>
                <w:sz w:val="18"/>
                <w:szCs w:val="18"/>
              </w:rPr>
            </w:pPr>
          </w:p>
        </w:tc>
        <w:tc>
          <w:tcPr>
            <w:tcW w:w="7088" w:type="dxa"/>
          </w:tcPr>
          <w:p w14:paraId="34EEDEB3" w14:textId="77777777" w:rsidR="00B92613" w:rsidRPr="00B92613" w:rsidRDefault="00B92613" w:rsidP="00B92613">
            <w:pPr>
              <w:rPr>
                <w:rFonts w:ascii="Verdana" w:eastAsia="Times New Roman" w:hAnsi="Verdana" w:cs="Times New Roman"/>
                <w:b/>
                <w:sz w:val="18"/>
                <w:szCs w:val="18"/>
              </w:rPr>
            </w:pPr>
          </w:p>
        </w:tc>
      </w:tr>
      <w:tr w:rsidR="00B92613" w:rsidRPr="00B92613" w14:paraId="4B68FD83" w14:textId="77777777" w:rsidTr="002510A3">
        <w:trPr>
          <w:trHeight w:val="850"/>
          <w:jc w:val="center"/>
        </w:trPr>
        <w:tc>
          <w:tcPr>
            <w:tcW w:w="1843" w:type="dxa"/>
          </w:tcPr>
          <w:p w14:paraId="67541319" w14:textId="77777777" w:rsidR="00B92613" w:rsidRPr="00B92613" w:rsidRDefault="00B92613" w:rsidP="00B92613">
            <w:pPr>
              <w:rPr>
                <w:rFonts w:ascii="Verdana" w:eastAsia="Times New Roman" w:hAnsi="Verdana" w:cs="Times New Roman"/>
                <w:b/>
                <w:sz w:val="18"/>
                <w:szCs w:val="18"/>
              </w:rPr>
            </w:pPr>
          </w:p>
        </w:tc>
        <w:tc>
          <w:tcPr>
            <w:tcW w:w="7088" w:type="dxa"/>
          </w:tcPr>
          <w:p w14:paraId="1F6D9E92" w14:textId="77777777" w:rsidR="00B92613" w:rsidRPr="00B92613" w:rsidRDefault="00B92613" w:rsidP="00B92613">
            <w:pPr>
              <w:rPr>
                <w:rFonts w:ascii="Verdana" w:eastAsia="Times New Roman" w:hAnsi="Verdana" w:cs="Times New Roman"/>
                <w:b/>
                <w:sz w:val="18"/>
                <w:szCs w:val="18"/>
              </w:rPr>
            </w:pPr>
          </w:p>
        </w:tc>
      </w:tr>
      <w:tr w:rsidR="00B92613" w:rsidRPr="00B92613" w14:paraId="01A9C84B" w14:textId="77777777" w:rsidTr="002510A3">
        <w:trPr>
          <w:trHeight w:val="848"/>
          <w:jc w:val="center"/>
        </w:trPr>
        <w:tc>
          <w:tcPr>
            <w:tcW w:w="1843" w:type="dxa"/>
          </w:tcPr>
          <w:p w14:paraId="15D26674" w14:textId="77777777" w:rsidR="00B92613" w:rsidRPr="00B92613" w:rsidRDefault="00B92613" w:rsidP="00B92613">
            <w:pPr>
              <w:rPr>
                <w:rFonts w:ascii="Verdana" w:eastAsia="Times New Roman" w:hAnsi="Verdana" w:cs="Times New Roman"/>
                <w:b/>
                <w:sz w:val="18"/>
                <w:szCs w:val="18"/>
              </w:rPr>
            </w:pPr>
          </w:p>
        </w:tc>
        <w:tc>
          <w:tcPr>
            <w:tcW w:w="7088" w:type="dxa"/>
          </w:tcPr>
          <w:p w14:paraId="43B13E24" w14:textId="77777777" w:rsidR="00B92613" w:rsidRPr="00B92613" w:rsidRDefault="00B92613" w:rsidP="00B92613">
            <w:pPr>
              <w:rPr>
                <w:rFonts w:ascii="Verdana" w:eastAsia="Times New Roman" w:hAnsi="Verdana" w:cs="Times New Roman"/>
                <w:b/>
                <w:sz w:val="18"/>
                <w:szCs w:val="18"/>
              </w:rPr>
            </w:pPr>
          </w:p>
        </w:tc>
      </w:tr>
      <w:tr w:rsidR="00B92613" w:rsidRPr="00B92613" w14:paraId="6670D0C7" w14:textId="77777777" w:rsidTr="002510A3">
        <w:trPr>
          <w:trHeight w:val="832"/>
          <w:jc w:val="center"/>
        </w:trPr>
        <w:tc>
          <w:tcPr>
            <w:tcW w:w="1843" w:type="dxa"/>
          </w:tcPr>
          <w:p w14:paraId="69759739" w14:textId="77777777" w:rsidR="00B92613" w:rsidRPr="00B92613" w:rsidRDefault="00B92613" w:rsidP="00B92613">
            <w:pPr>
              <w:rPr>
                <w:rFonts w:ascii="Verdana" w:eastAsia="Times New Roman" w:hAnsi="Verdana" w:cs="Times New Roman"/>
                <w:b/>
                <w:sz w:val="18"/>
                <w:szCs w:val="18"/>
              </w:rPr>
            </w:pPr>
          </w:p>
        </w:tc>
        <w:tc>
          <w:tcPr>
            <w:tcW w:w="7088" w:type="dxa"/>
          </w:tcPr>
          <w:p w14:paraId="5F374577" w14:textId="77777777" w:rsidR="00B92613" w:rsidRPr="00B92613" w:rsidRDefault="00B92613" w:rsidP="00B92613">
            <w:pPr>
              <w:rPr>
                <w:rFonts w:ascii="Verdana" w:eastAsia="Times New Roman" w:hAnsi="Verdana" w:cs="Times New Roman"/>
                <w:b/>
                <w:sz w:val="18"/>
                <w:szCs w:val="18"/>
              </w:rPr>
            </w:pPr>
          </w:p>
        </w:tc>
      </w:tr>
    </w:tbl>
    <w:p w14:paraId="11064760" w14:textId="77777777" w:rsidR="00B92613" w:rsidRPr="00B92613" w:rsidRDefault="00B92613" w:rsidP="00B92613">
      <w:pPr>
        <w:jc w:val="both"/>
        <w:rPr>
          <w:rFonts w:ascii="Verdana" w:eastAsia="Times New Roman" w:hAnsi="Verdana" w:cs="Times New Roman"/>
          <w:b/>
          <w:sz w:val="18"/>
          <w:szCs w:val="18"/>
          <w:u w:val="single"/>
        </w:rPr>
      </w:pPr>
    </w:p>
    <w:p w14:paraId="38ECE2A0" w14:textId="77777777" w:rsidR="00B92613" w:rsidRPr="00B92613" w:rsidRDefault="00B92613" w:rsidP="00B92613">
      <w:pPr>
        <w:rPr>
          <w:rFonts w:ascii="Verdana" w:eastAsia="Times New Roman" w:hAnsi="Verdana" w:cs="Times New Roman"/>
          <w:sz w:val="18"/>
          <w:szCs w:val="18"/>
        </w:rPr>
      </w:pPr>
    </w:p>
    <w:p w14:paraId="72BEE92A" w14:textId="77777777" w:rsidR="00B92613" w:rsidRPr="00B92613" w:rsidRDefault="00B92613" w:rsidP="00B92613">
      <w:pPr>
        <w:rPr>
          <w:rFonts w:ascii="Verdana" w:eastAsia="Times New Roman" w:hAnsi="Verdana" w:cs="Times New Roman"/>
          <w:sz w:val="18"/>
          <w:szCs w:val="18"/>
        </w:rPr>
      </w:pPr>
    </w:p>
    <w:p w14:paraId="2103F6AE" w14:textId="77777777" w:rsidR="00B92613" w:rsidRPr="00B92613" w:rsidRDefault="00B92613" w:rsidP="00B92613">
      <w:pPr>
        <w:jc w:val="both"/>
        <w:rPr>
          <w:rFonts w:ascii="Verdana" w:eastAsia="Times New Roman" w:hAnsi="Verdana" w:cs="Arial"/>
          <w:b/>
          <w:sz w:val="18"/>
          <w:szCs w:val="18"/>
          <w:lang w:val="en-GB"/>
        </w:rPr>
      </w:pPr>
      <w:r w:rsidRPr="00B92613">
        <w:rPr>
          <w:rFonts w:ascii="Verdana" w:eastAsia="Times New Roman" w:hAnsi="Verdana" w:cs="Arial"/>
          <w:b/>
          <w:sz w:val="18"/>
          <w:szCs w:val="18"/>
          <w:lang w:val="en-GB"/>
        </w:rPr>
        <w:tab/>
      </w:r>
      <w:r w:rsidRPr="00B92613">
        <w:rPr>
          <w:rFonts w:ascii="Verdana" w:eastAsia="Times New Roman" w:hAnsi="Verdana" w:cs="Arial"/>
          <w:b/>
          <w:sz w:val="18"/>
          <w:szCs w:val="18"/>
          <w:lang w:val="en-GB"/>
        </w:rPr>
        <w:tab/>
      </w:r>
      <w:r w:rsidRPr="00B92613">
        <w:rPr>
          <w:rFonts w:ascii="Verdana" w:eastAsia="Times New Roman" w:hAnsi="Verdana" w:cs="Arial"/>
          <w:b/>
          <w:sz w:val="18"/>
          <w:szCs w:val="18"/>
          <w:lang w:val="en-GB"/>
        </w:rPr>
        <w:tab/>
      </w:r>
      <w:r w:rsidRPr="00B92613">
        <w:rPr>
          <w:rFonts w:ascii="Verdana" w:eastAsia="Times New Roman" w:hAnsi="Verdana" w:cs="Arial"/>
          <w:b/>
          <w:sz w:val="18"/>
          <w:szCs w:val="18"/>
          <w:lang w:val="en-GB"/>
        </w:rPr>
        <w:tab/>
      </w:r>
      <w:r w:rsidRPr="00B92613">
        <w:rPr>
          <w:rFonts w:ascii="Verdana" w:eastAsia="Times New Roman" w:hAnsi="Verdana" w:cs="Arial"/>
          <w:b/>
          <w:sz w:val="18"/>
          <w:szCs w:val="18"/>
          <w:lang w:val="en-GB"/>
        </w:rPr>
        <w:tab/>
      </w:r>
      <w:r w:rsidRPr="00B92613">
        <w:rPr>
          <w:rFonts w:ascii="Verdana" w:eastAsia="Times New Roman" w:hAnsi="Verdana" w:cs="Arial"/>
          <w:b/>
          <w:sz w:val="18"/>
          <w:szCs w:val="18"/>
          <w:lang w:val="en-GB"/>
        </w:rPr>
        <w:tab/>
      </w:r>
    </w:p>
    <w:p w14:paraId="035F7A8D" w14:textId="4DB619D2" w:rsidR="008D3F2E" w:rsidRPr="00B92613" w:rsidRDefault="008D3F2E">
      <w:pPr>
        <w:rPr>
          <w:rFonts w:ascii="Verdana" w:hAnsi="Verdana"/>
          <w:sz w:val="18"/>
          <w:szCs w:val="18"/>
        </w:rPr>
      </w:pPr>
    </w:p>
    <w:sectPr w:rsidR="008D3F2E" w:rsidRPr="00B92613" w:rsidSect="0042386A">
      <w:headerReference w:type="even" r:id="rId7"/>
      <w:headerReference w:type="default" r:id="rId8"/>
      <w:headerReference w:type="first" r:id="rId9"/>
      <w:footerReference w:type="first" r:id="rId10"/>
      <w:pgSz w:w="11900" w:h="16840"/>
      <w:pgMar w:top="1701" w:right="1134" w:bottom="2268" w:left="1134" w:header="141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2906" w14:textId="77777777" w:rsidR="0091129B" w:rsidRDefault="0091129B" w:rsidP="000F29A8">
      <w:r>
        <w:separator/>
      </w:r>
    </w:p>
  </w:endnote>
  <w:endnote w:type="continuationSeparator" w:id="0">
    <w:p w14:paraId="6229DD97" w14:textId="77777777" w:rsidR="0091129B" w:rsidRDefault="0091129B" w:rsidP="000F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3075" w14:textId="4BB7266A" w:rsidR="003A32FB" w:rsidRPr="006F4BCC" w:rsidRDefault="003112BB" w:rsidP="003A32FB">
    <w:pPr>
      <w:tabs>
        <w:tab w:val="center" w:pos="4320"/>
        <w:tab w:val="right" w:pos="8640"/>
      </w:tabs>
      <w:rPr>
        <w:rFonts w:ascii="Verdana" w:eastAsia="MS Mincho" w:hAnsi="Verdana" w:cs="Times New Roman"/>
        <w:b/>
        <w:bCs/>
        <w:color w:val="382573"/>
        <w:sz w:val="15"/>
        <w:szCs w:val="15"/>
      </w:rPr>
    </w:pPr>
    <w:r w:rsidRPr="006F4BCC">
      <w:rPr>
        <w:rFonts w:ascii="Verdana" w:eastAsia="MS Mincho" w:hAnsi="Verdana" w:cs="Times New Roman"/>
        <w:b/>
        <w:bCs/>
        <w:noProof/>
        <w:color w:val="382573"/>
        <w:sz w:val="16"/>
        <w:szCs w:val="16"/>
      </w:rPr>
      <w:drawing>
        <wp:anchor distT="0" distB="0" distL="114300" distR="114300" simplePos="0" relativeHeight="251676672" behindDoc="1" locked="0" layoutInCell="1" allowOverlap="1" wp14:anchorId="79ABA62F" wp14:editId="1AA6659D">
          <wp:simplePos x="0" y="0"/>
          <wp:positionH relativeFrom="page">
            <wp:posOffset>5723255</wp:posOffset>
          </wp:positionH>
          <wp:positionV relativeFrom="bottomMargin">
            <wp:posOffset>120650</wp:posOffset>
          </wp:positionV>
          <wp:extent cx="1750060" cy="574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IX_lh_footer2020.eps"/>
                  <pic:cNvPicPr/>
                </pic:nvPicPr>
                <pic:blipFill rotWithShape="1">
                  <a:blip r:embed="rId1"/>
                  <a:srcRect l="76810" t="32342" b="27836"/>
                  <a:stretch/>
                </pic:blipFill>
                <pic:spPr bwMode="auto">
                  <a:xfrm>
                    <a:off x="0" y="0"/>
                    <a:ext cx="175006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2FB" w:rsidRPr="006F4BCC">
      <w:rPr>
        <w:rFonts w:ascii="Verdana" w:eastAsia="MS Mincho" w:hAnsi="Verdana" w:cs="Times New Roman"/>
        <w:b/>
        <w:bCs/>
        <w:color w:val="382573"/>
        <w:sz w:val="15"/>
        <w:szCs w:val="15"/>
      </w:rPr>
      <w:t>Salix Finance Ltd</w:t>
    </w:r>
  </w:p>
  <w:p w14:paraId="18F1EBE5" w14:textId="7F5F8008" w:rsidR="003A32FB" w:rsidRPr="006F4BCC" w:rsidRDefault="003A32FB" w:rsidP="003A32FB">
    <w:pPr>
      <w:tabs>
        <w:tab w:val="center" w:pos="4320"/>
        <w:tab w:val="right" w:pos="8640"/>
      </w:tabs>
      <w:rPr>
        <w:rFonts w:ascii="Verdana" w:eastAsia="MS Mincho" w:hAnsi="Verdana" w:cs="Times New Roman"/>
        <w:color w:val="382573"/>
        <w:sz w:val="15"/>
        <w:szCs w:val="15"/>
      </w:rPr>
    </w:pPr>
    <w:r w:rsidRPr="006F4BCC">
      <w:rPr>
        <w:rFonts w:ascii="Verdana" w:eastAsia="MS Mincho" w:hAnsi="Verdana" w:cs="Times New Roman"/>
        <w:color w:val="382573"/>
        <w:sz w:val="15"/>
        <w:szCs w:val="15"/>
      </w:rPr>
      <w:t>10 South Colonnade, London E14 4PU</w:t>
    </w:r>
  </w:p>
  <w:p w14:paraId="13F37F8B" w14:textId="07493F92" w:rsidR="003A32FB" w:rsidRPr="006F4BCC" w:rsidRDefault="003A32FB" w:rsidP="003A32FB">
    <w:pPr>
      <w:tabs>
        <w:tab w:val="center" w:pos="4320"/>
        <w:tab w:val="right" w:pos="8640"/>
      </w:tabs>
      <w:rPr>
        <w:rFonts w:ascii="Verdana" w:eastAsia="MS Mincho" w:hAnsi="Verdana" w:cs="Times New Roman"/>
        <w:color w:val="382573"/>
        <w:sz w:val="15"/>
        <w:szCs w:val="15"/>
      </w:rPr>
    </w:pPr>
    <w:r w:rsidRPr="006F4BCC">
      <w:rPr>
        <w:rFonts w:ascii="Verdana" w:eastAsia="MS Mincho" w:hAnsi="Verdana" w:cs="Times New Roman"/>
        <w:color w:val="382573"/>
        <w:sz w:val="15"/>
        <w:szCs w:val="15"/>
      </w:rPr>
      <w:t>t: 020 4542 6439</w:t>
    </w:r>
  </w:p>
  <w:p w14:paraId="7F70B8AE" w14:textId="51CD4AB0" w:rsidR="003A32FB" w:rsidRPr="006F4BCC" w:rsidRDefault="003A32FB" w:rsidP="003A32FB">
    <w:pPr>
      <w:tabs>
        <w:tab w:val="center" w:pos="4320"/>
        <w:tab w:val="right" w:pos="8640"/>
      </w:tabs>
      <w:rPr>
        <w:rFonts w:ascii="Verdana" w:eastAsia="MS Mincho" w:hAnsi="Verdana" w:cs="Times New Roman"/>
        <w:i/>
        <w:color w:val="382573"/>
        <w:sz w:val="15"/>
        <w:szCs w:val="15"/>
      </w:rPr>
    </w:pPr>
    <w:r w:rsidRPr="006F4BCC">
      <w:rPr>
        <w:rFonts w:ascii="Verdana" w:eastAsia="MS Mincho" w:hAnsi="Verdana" w:cs="Times New Roman"/>
        <w:color w:val="382573"/>
        <w:sz w:val="15"/>
        <w:szCs w:val="15"/>
      </w:rPr>
      <w:t xml:space="preserve">e: </w:t>
    </w:r>
    <w:r w:rsidRPr="006F4BCC">
      <w:rPr>
        <w:rFonts w:ascii="Verdana" w:eastAsia="MS Mincho" w:hAnsi="Verdana" w:cs="Times New Roman"/>
        <w:iCs/>
        <w:color w:val="382573"/>
        <w:sz w:val="15"/>
        <w:szCs w:val="15"/>
      </w:rPr>
      <w:t>info@salixfinance.co.uk</w:t>
    </w:r>
  </w:p>
  <w:p w14:paraId="2269EC77" w14:textId="77777777" w:rsidR="003A32FB" w:rsidRPr="006F4BCC" w:rsidRDefault="003A32FB" w:rsidP="003A32FB">
    <w:pPr>
      <w:tabs>
        <w:tab w:val="center" w:pos="4320"/>
        <w:tab w:val="right" w:pos="8640"/>
      </w:tabs>
      <w:rPr>
        <w:rFonts w:ascii="Verdana" w:eastAsia="MS Mincho" w:hAnsi="Verdana" w:cs="Times New Roman"/>
        <w:i/>
        <w:color w:val="382573"/>
        <w:sz w:val="16"/>
        <w:szCs w:val="16"/>
      </w:rPr>
    </w:pPr>
  </w:p>
  <w:p w14:paraId="797916D9" w14:textId="605CC425" w:rsidR="00FE55C0" w:rsidRPr="0038218F" w:rsidRDefault="003A32FB" w:rsidP="003A32FB">
    <w:pPr>
      <w:tabs>
        <w:tab w:val="center" w:pos="4320"/>
        <w:tab w:val="right" w:pos="8640"/>
      </w:tabs>
      <w:rPr>
        <w:rFonts w:ascii="Verdana" w:eastAsia="MS Mincho" w:hAnsi="Verdana" w:cs="Times New Roman"/>
        <w:color w:val="382573"/>
        <w:sz w:val="10"/>
        <w:szCs w:val="10"/>
      </w:rPr>
    </w:pPr>
    <w:r w:rsidRPr="006F4BCC">
      <w:rPr>
        <w:rFonts w:ascii="Verdana" w:eastAsia="MS Mincho" w:hAnsi="Verdana" w:cs="Times New Roman"/>
        <w:color w:val="382573"/>
        <w:sz w:val="10"/>
        <w:szCs w:val="10"/>
      </w:rPr>
      <w:t>Salix Finance Ltd is a Company Limited by guarantee. Registered in England and Wales Number 5068355. Registered at 10 South</w:t>
    </w:r>
    <w:r w:rsidRPr="0038218F">
      <w:rPr>
        <w:rFonts w:ascii="Verdana" w:eastAsia="MS Mincho" w:hAnsi="Verdana" w:cs="Times New Roman"/>
        <w:color w:val="382573"/>
        <w:sz w:val="10"/>
        <w:szCs w:val="10"/>
      </w:rPr>
      <w:t xml:space="preserve"> </w:t>
    </w:r>
    <w:r w:rsidRPr="006F4BCC">
      <w:rPr>
        <w:rFonts w:ascii="Verdana" w:eastAsia="MS Mincho" w:hAnsi="Verdana" w:cs="Times New Roman"/>
        <w:color w:val="382573"/>
        <w:sz w:val="10"/>
        <w:szCs w:val="10"/>
      </w:rPr>
      <w:t>Colonnade, Canary Wharf, London E14 4PU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49C2" w14:textId="77777777" w:rsidR="0091129B" w:rsidRDefault="0091129B" w:rsidP="000F29A8">
      <w:r>
        <w:separator/>
      </w:r>
    </w:p>
  </w:footnote>
  <w:footnote w:type="continuationSeparator" w:id="0">
    <w:p w14:paraId="0634F47B" w14:textId="77777777" w:rsidR="0091129B" w:rsidRDefault="0091129B" w:rsidP="000F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0E41" w14:textId="616D7A1E" w:rsidR="00BB1127" w:rsidRDefault="008903DE">
    <w:pPr>
      <w:pStyle w:val="Header"/>
    </w:pPr>
    <w:r>
      <w:rPr>
        <w:noProof/>
      </w:rPr>
      <w:drawing>
        <wp:anchor distT="0" distB="0" distL="114300" distR="114300" simplePos="0" relativeHeight="251664384" behindDoc="1" locked="0" layoutInCell="1" allowOverlap="1" wp14:anchorId="3FF2C7BC" wp14:editId="036334E2">
          <wp:simplePos x="0" y="0"/>
          <wp:positionH relativeFrom="page">
            <wp:posOffset>-224091</wp:posOffset>
          </wp:positionH>
          <wp:positionV relativeFrom="page">
            <wp:posOffset>0</wp:posOffset>
          </wp:positionV>
          <wp:extent cx="7549200" cy="144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LIX_lh_Cont_header2020.eps"/>
                  <pic:cNvPicPr/>
                </pic:nvPicPr>
                <pic:blipFill>
                  <a:blip r:embed="rId1"/>
                  <a:stretch>
                    <a:fillRect/>
                  </a:stretch>
                </pic:blipFill>
                <pic:spPr>
                  <a:xfrm>
                    <a:off x="0" y="0"/>
                    <a:ext cx="7549200" cy="144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3B11" w14:textId="38E8D603" w:rsidR="00B92613" w:rsidRDefault="00B42F9F">
    <w:pPr>
      <w:pStyle w:val="Header"/>
    </w:pPr>
    <w:r>
      <w:rPr>
        <w:noProof/>
      </w:rPr>
      <w:drawing>
        <wp:anchor distT="0" distB="0" distL="114300" distR="114300" simplePos="0" relativeHeight="251674624" behindDoc="1" locked="0" layoutInCell="1" allowOverlap="1" wp14:anchorId="57671352" wp14:editId="0161E396">
          <wp:simplePos x="0" y="0"/>
          <wp:positionH relativeFrom="page">
            <wp:posOffset>-208598</wp:posOffset>
          </wp:positionH>
          <wp:positionV relativeFrom="page">
            <wp:posOffset>-43180</wp:posOffset>
          </wp:positionV>
          <wp:extent cx="7560000" cy="84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IX_lh_Cont_header2020.png"/>
                  <pic:cNvPicPr/>
                </pic:nvPicPr>
                <pic:blipFill>
                  <a:blip r:embed="rId1"/>
                  <a:stretch>
                    <a:fillRect/>
                  </a:stretch>
                </pic:blipFill>
                <pic:spPr>
                  <a:xfrm>
                    <a:off x="0" y="0"/>
                    <a:ext cx="75600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6286" w14:textId="4A15E44D" w:rsidR="00C07774" w:rsidRDefault="00B42F9F">
    <w:pPr>
      <w:pStyle w:val="Header"/>
    </w:pPr>
    <w:r>
      <w:rPr>
        <w:noProof/>
      </w:rPr>
      <w:drawing>
        <wp:anchor distT="0" distB="0" distL="114300" distR="114300" simplePos="0" relativeHeight="251672576" behindDoc="1" locked="0" layoutInCell="1" allowOverlap="1" wp14:anchorId="44E43843" wp14:editId="6907171A">
          <wp:simplePos x="0" y="0"/>
          <wp:positionH relativeFrom="page">
            <wp:posOffset>-5080</wp:posOffset>
          </wp:positionH>
          <wp:positionV relativeFrom="page">
            <wp:posOffset>9207</wp:posOffset>
          </wp:positionV>
          <wp:extent cx="7560000" cy="14364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X_lh_header2020.png"/>
                  <pic:cNvPicPr/>
                </pic:nvPicPr>
                <pic:blipFill>
                  <a:blip r:embed="rId1"/>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0D8"/>
    <w:multiLevelType w:val="hybridMultilevel"/>
    <w:tmpl w:val="66DA1F9A"/>
    <w:lvl w:ilvl="0" w:tplc="C4C677D4">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799F20B2"/>
    <w:multiLevelType w:val="hybridMultilevel"/>
    <w:tmpl w:val="14428102"/>
    <w:lvl w:ilvl="0" w:tplc="553C621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5830213">
    <w:abstractNumId w:val="0"/>
  </w:num>
  <w:num w:numId="2" w16cid:durableId="202901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E"/>
    <w:rsid w:val="00062916"/>
    <w:rsid w:val="0008292D"/>
    <w:rsid w:val="000830D7"/>
    <w:rsid w:val="0008311C"/>
    <w:rsid w:val="000B1416"/>
    <w:rsid w:val="000F29A8"/>
    <w:rsid w:val="00110057"/>
    <w:rsid w:val="001407AD"/>
    <w:rsid w:val="001C763D"/>
    <w:rsid w:val="002031AA"/>
    <w:rsid w:val="00245000"/>
    <w:rsid w:val="002639FD"/>
    <w:rsid w:val="002A314E"/>
    <w:rsid w:val="002B1202"/>
    <w:rsid w:val="003112BB"/>
    <w:rsid w:val="00317B72"/>
    <w:rsid w:val="00357DB5"/>
    <w:rsid w:val="003645E1"/>
    <w:rsid w:val="0038218F"/>
    <w:rsid w:val="00387D5E"/>
    <w:rsid w:val="003A32FB"/>
    <w:rsid w:val="003C0683"/>
    <w:rsid w:val="0041737F"/>
    <w:rsid w:val="0042386A"/>
    <w:rsid w:val="004524E5"/>
    <w:rsid w:val="005358F3"/>
    <w:rsid w:val="00536295"/>
    <w:rsid w:val="005607AD"/>
    <w:rsid w:val="005B3A67"/>
    <w:rsid w:val="005F6660"/>
    <w:rsid w:val="006015A7"/>
    <w:rsid w:val="006167C7"/>
    <w:rsid w:val="007C07F0"/>
    <w:rsid w:val="008903DE"/>
    <w:rsid w:val="008D3F2E"/>
    <w:rsid w:val="0091129B"/>
    <w:rsid w:val="009268D0"/>
    <w:rsid w:val="009836CF"/>
    <w:rsid w:val="009C1717"/>
    <w:rsid w:val="009E0BFC"/>
    <w:rsid w:val="009E6CB0"/>
    <w:rsid w:val="009E772B"/>
    <w:rsid w:val="00A20E63"/>
    <w:rsid w:val="00A60E24"/>
    <w:rsid w:val="00B42F9F"/>
    <w:rsid w:val="00B54B6A"/>
    <w:rsid w:val="00B92613"/>
    <w:rsid w:val="00BB1127"/>
    <w:rsid w:val="00BC1B50"/>
    <w:rsid w:val="00C018DA"/>
    <w:rsid w:val="00C07774"/>
    <w:rsid w:val="00C87C7A"/>
    <w:rsid w:val="00D108DA"/>
    <w:rsid w:val="00D856E5"/>
    <w:rsid w:val="00DC2165"/>
    <w:rsid w:val="00E163E7"/>
    <w:rsid w:val="00ED434A"/>
    <w:rsid w:val="00F64807"/>
    <w:rsid w:val="00FE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3D0228"/>
  <w14:defaultImageDpi w14:val="300"/>
  <w15:docId w15:val="{AC9586AB-E008-074C-BE8B-18A86BC6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aliases w:val="HW Table"/>
    <w:basedOn w:val="TableGrid"/>
    <w:uiPriority w:val="61"/>
    <w:rsid w:val="00245000"/>
    <w:pPr>
      <w:spacing w:before="60" w:after="60"/>
    </w:pPr>
    <w:rPr>
      <w:rFonts w:ascii="Trebuchet MS" w:eastAsiaTheme="minorHAnsi" w:hAnsi="Trebuchet MS"/>
      <w:color w:val="000000" w:themeColor="text1"/>
      <w:sz w:val="22"/>
      <w:szCs w:val="22"/>
      <w:lang w:val="en-GB" w:eastAsia="en-GB"/>
    </w:rPr>
    <w:tblPr>
      <w:tblStyleRowBandSize w:val="1"/>
      <w:tblStyleColBandSize w:val="1"/>
    </w:tblPr>
    <w:tcPr>
      <w:shd w:val="clear" w:color="auto" w:fill="auto"/>
    </w:tcPr>
    <w:tblStylePr w:type="firstRow">
      <w:pPr>
        <w:wordWrap/>
        <w:spacing w:beforeLines="60" w:before="60" w:beforeAutospacing="0" w:afterLines="60" w:after="60" w:afterAutospacing="0" w:line="300" w:lineRule="exact"/>
      </w:pPr>
      <w:rPr>
        <w:b/>
        <w:bCs/>
        <w:color w:val="4BACC6" w:themeColor="accent5"/>
        <w:sz w:val="24"/>
      </w:rPr>
      <w:tblPr/>
      <w:tcPr>
        <w:shd w:val="clear" w:color="auto" w:fill="31849B" w:themeFill="accent5" w:themeFillShade="BF"/>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table" w:styleId="TableGrid">
    <w:name w:val="Table Grid"/>
    <w:basedOn w:val="TableNormal"/>
    <w:uiPriority w:val="59"/>
    <w:rsid w:val="0024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6pt">
    <w:name w:val="Heading 2 - 16pt"/>
    <w:basedOn w:val="Normal"/>
    <w:next w:val="BodyText"/>
    <w:uiPriority w:val="3"/>
    <w:qFormat/>
    <w:rsid w:val="007C07F0"/>
    <w:pPr>
      <w:spacing w:before="120" w:after="120" w:line="280" w:lineRule="exact"/>
    </w:pPr>
    <w:rPr>
      <w:rFonts w:ascii="Trebuchet MS" w:hAnsi="Trebuchet MS"/>
      <w:b/>
      <w:color w:val="000000" w:themeColor="text1"/>
      <w:sz w:val="32"/>
      <w:szCs w:val="32"/>
    </w:rPr>
  </w:style>
  <w:style w:type="paragraph" w:styleId="BodyText">
    <w:name w:val="Body Text"/>
    <w:basedOn w:val="Normal"/>
    <w:link w:val="BodyTextChar"/>
    <w:uiPriority w:val="99"/>
    <w:semiHidden/>
    <w:unhideWhenUsed/>
    <w:rsid w:val="007C07F0"/>
    <w:pPr>
      <w:spacing w:after="120"/>
    </w:pPr>
  </w:style>
  <w:style w:type="character" w:customStyle="1" w:styleId="BodyTextChar">
    <w:name w:val="Body Text Char"/>
    <w:basedOn w:val="DefaultParagraphFont"/>
    <w:link w:val="BodyText"/>
    <w:uiPriority w:val="99"/>
    <w:semiHidden/>
    <w:rsid w:val="007C07F0"/>
  </w:style>
  <w:style w:type="character" w:styleId="Hyperlink">
    <w:name w:val="Hyperlink"/>
    <w:basedOn w:val="BodyTextChar"/>
    <w:uiPriority w:val="99"/>
    <w:unhideWhenUsed/>
    <w:qFormat/>
    <w:rsid w:val="007C07F0"/>
    <w:rPr>
      <w:rFonts w:asciiTheme="minorHAnsi" w:hAnsiTheme="minorHAnsi"/>
      <w:i/>
      <w:color w:val="9BBB59" w:themeColor="accent3"/>
      <w:sz w:val="22"/>
      <w:szCs w:val="22"/>
      <w:u w:val="single"/>
      <w:bdr w:val="none" w:sz="0" w:space="0" w:color="auto"/>
    </w:rPr>
  </w:style>
  <w:style w:type="paragraph" w:styleId="Header">
    <w:name w:val="header"/>
    <w:basedOn w:val="Normal"/>
    <w:link w:val="HeaderChar"/>
    <w:uiPriority w:val="99"/>
    <w:unhideWhenUsed/>
    <w:rsid w:val="000F29A8"/>
    <w:pPr>
      <w:tabs>
        <w:tab w:val="center" w:pos="4320"/>
        <w:tab w:val="right" w:pos="8640"/>
      </w:tabs>
    </w:pPr>
  </w:style>
  <w:style w:type="character" w:customStyle="1" w:styleId="HeaderChar">
    <w:name w:val="Header Char"/>
    <w:basedOn w:val="DefaultParagraphFont"/>
    <w:link w:val="Header"/>
    <w:uiPriority w:val="99"/>
    <w:rsid w:val="000F29A8"/>
  </w:style>
  <w:style w:type="paragraph" w:styleId="Footer">
    <w:name w:val="footer"/>
    <w:basedOn w:val="Normal"/>
    <w:link w:val="FooterChar"/>
    <w:uiPriority w:val="99"/>
    <w:unhideWhenUsed/>
    <w:rsid w:val="000F29A8"/>
    <w:pPr>
      <w:tabs>
        <w:tab w:val="center" w:pos="4320"/>
        <w:tab w:val="right" w:pos="8640"/>
      </w:tabs>
    </w:pPr>
  </w:style>
  <w:style w:type="character" w:customStyle="1" w:styleId="FooterChar">
    <w:name w:val="Footer Char"/>
    <w:basedOn w:val="DefaultParagraphFont"/>
    <w:link w:val="Footer"/>
    <w:uiPriority w:val="99"/>
    <w:rsid w:val="000F29A8"/>
  </w:style>
  <w:style w:type="paragraph" w:styleId="BalloonText">
    <w:name w:val="Balloon Text"/>
    <w:basedOn w:val="Normal"/>
    <w:link w:val="BalloonTextChar"/>
    <w:uiPriority w:val="99"/>
    <w:semiHidden/>
    <w:unhideWhenUsed/>
    <w:rsid w:val="000F2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29A8"/>
    <w:rPr>
      <w:rFonts w:ascii="Lucida Grande" w:hAnsi="Lucida Grande" w:cs="Lucida Grande"/>
      <w:sz w:val="18"/>
      <w:szCs w:val="18"/>
    </w:rPr>
  </w:style>
  <w:style w:type="character" w:styleId="UnresolvedMention">
    <w:name w:val="Unresolved Mention"/>
    <w:basedOn w:val="DefaultParagraphFont"/>
    <w:uiPriority w:val="99"/>
    <w:semiHidden/>
    <w:unhideWhenUsed/>
    <w:rsid w:val="00DC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Ahmed Ali</cp:lastModifiedBy>
  <cp:revision>25</cp:revision>
  <cp:lastPrinted>2020-05-29T12:56:00Z</cp:lastPrinted>
  <dcterms:created xsi:type="dcterms:W3CDTF">2020-03-26T11:51:00Z</dcterms:created>
  <dcterms:modified xsi:type="dcterms:W3CDTF">2023-01-25T13:03:00Z</dcterms:modified>
</cp:coreProperties>
</file>